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A3354" w14:textId="77777777" w:rsidR="00EC2F15" w:rsidRDefault="00EC2F15" w:rsidP="00CD4D2E">
      <w:pPr>
        <w:jc w:val="center"/>
        <w:rPr>
          <w:b/>
          <w:sz w:val="32"/>
          <w:szCs w:val="32"/>
        </w:rPr>
      </w:pPr>
    </w:p>
    <w:p w14:paraId="4E2ED024" w14:textId="36AD34AA" w:rsidR="00390027" w:rsidRPr="00CD4D2E" w:rsidRDefault="00390027" w:rsidP="00CD4D2E">
      <w:pPr>
        <w:jc w:val="center"/>
        <w:rPr>
          <w:b/>
          <w:sz w:val="32"/>
          <w:szCs w:val="32"/>
        </w:rPr>
      </w:pPr>
      <w:r w:rsidRPr="00CD4D2E">
        <w:rPr>
          <w:b/>
          <w:sz w:val="32"/>
          <w:szCs w:val="32"/>
        </w:rPr>
        <w:t>Fuldmagt</w:t>
      </w:r>
      <w:r w:rsidR="0009236A">
        <w:rPr>
          <w:b/>
          <w:sz w:val="32"/>
          <w:szCs w:val="32"/>
        </w:rPr>
        <w:t xml:space="preserve"> til Klima</w:t>
      </w:r>
      <w:r w:rsidR="00074794">
        <w:rPr>
          <w:b/>
          <w:sz w:val="32"/>
          <w:szCs w:val="32"/>
        </w:rPr>
        <w:t>-</w:t>
      </w:r>
      <w:r w:rsidR="0009236A">
        <w:rPr>
          <w:b/>
          <w:sz w:val="32"/>
          <w:szCs w:val="32"/>
        </w:rPr>
        <w:t>Lavbundsordningen</w:t>
      </w:r>
    </w:p>
    <w:p w14:paraId="74F3DF19" w14:textId="77777777" w:rsidR="00390027" w:rsidRDefault="00390027" w:rsidP="00390027">
      <w:pPr>
        <w:jc w:val="both"/>
      </w:pPr>
    </w:p>
    <w:p w14:paraId="4AC2C31C" w14:textId="77777777" w:rsidR="00390027" w:rsidRDefault="00390027" w:rsidP="00390027">
      <w:pPr>
        <w:jc w:val="both"/>
      </w:pPr>
    </w:p>
    <w:p w14:paraId="2CC3DAEC" w14:textId="49EC43CE" w:rsidR="004C6CCF" w:rsidRDefault="00E76EAD" w:rsidP="00390027">
      <w:pPr>
        <w:jc w:val="both"/>
      </w:pPr>
      <w:r>
        <w:t xml:space="preserve">Undertegnede </w:t>
      </w:r>
      <w:r w:rsidR="00946A0C" w:rsidRPr="00946A0C">
        <w:rPr>
          <w:highlight w:val="yellow"/>
        </w:rPr>
        <w:t>[</w:t>
      </w:r>
      <w:r w:rsidRPr="00946A0C">
        <w:rPr>
          <w:highlight w:val="yellow"/>
        </w:rPr>
        <w:t xml:space="preserve">angiv </w:t>
      </w:r>
      <w:r w:rsidRPr="00CD4D2E">
        <w:rPr>
          <w:highlight w:val="yellow"/>
        </w:rPr>
        <w:t>navn</w:t>
      </w:r>
      <w:r w:rsidR="00CD4D2E" w:rsidRPr="00CD4D2E">
        <w:rPr>
          <w:highlight w:val="yellow"/>
        </w:rPr>
        <w:t xml:space="preserve"> på ejer og evt. ligestillingsejer]</w:t>
      </w:r>
      <w:r w:rsidR="00CD4D2E">
        <w:t xml:space="preserve"> </w:t>
      </w:r>
      <w:r>
        <w:t xml:space="preserve">giver hermed </w:t>
      </w:r>
      <w:r w:rsidR="00946A0C" w:rsidRPr="00946A0C">
        <w:rPr>
          <w:highlight w:val="yellow"/>
        </w:rPr>
        <w:t>[</w:t>
      </w:r>
      <w:r w:rsidRPr="00946A0C">
        <w:rPr>
          <w:highlight w:val="yellow"/>
        </w:rPr>
        <w:t>angiv konsule</w:t>
      </w:r>
      <w:r w:rsidR="000D7F4E">
        <w:rPr>
          <w:highlight w:val="yellow"/>
        </w:rPr>
        <w:t>nt navn og firma</w:t>
      </w:r>
      <w:r w:rsidR="00EC2F15">
        <w:rPr>
          <w:highlight w:val="yellow"/>
        </w:rPr>
        <w:t>, privat person eller kommune</w:t>
      </w:r>
      <w:r w:rsidR="00946A0C" w:rsidRPr="00946A0C">
        <w:rPr>
          <w:highlight w:val="yellow"/>
        </w:rPr>
        <w:t>]</w:t>
      </w:r>
      <w:r>
        <w:t xml:space="preserve"> fuldmagt til at handle på </w:t>
      </w:r>
      <w:r w:rsidR="00946A0C">
        <w:t>[</w:t>
      </w:r>
      <w:r w:rsidRPr="00E76EAD">
        <w:rPr>
          <w:highlight w:val="yellow"/>
        </w:rPr>
        <w:t>mine/vores</w:t>
      </w:r>
      <w:r w:rsidR="00946A0C">
        <w:t>]</w:t>
      </w:r>
      <w:r w:rsidR="001074D9">
        <w:t xml:space="preserve"> vegne i forbindeles med </w:t>
      </w:r>
      <w:r>
        <w:t xml:space="preserve">ansøgning til </w:t>
      </w:r>
      <w:r w:rsidR="00202342">
        <w:t>Klima</w:t>
      </w:r>
      <w:r w:rsidR="00933F2B">
        <w:t>-</w:t>
      </w:r>
      <w:r w:rsidR="00202342">
        <w:t>Lavbundsordningen</w:t>
      </w:r>
      <w:r w:rsidR="008B6CCE">
        <w:t>.</w:t>
      </w:r>
    </w:p>
    <w:p w14:paraId="70B249BA" w14:textId="77777777" w:rsidR="00CD4D2E" w:rsidRDefault="00CD4D2E" w:rsidP="00390027">
      <w:pPr>
        <w:jc w:val="both"/>
        <w:rPr>
          <w:highlight w:val="yellow"/>
        </w:rPr>
      </w:pPr>
    </w:p>
    <w:p w14:paraId="02C3550B" w14:textId="388745E9" w:rsidR="00E76EAD" w:rsidRDefault="00946A0C" w:rsidP="00390027">
      <w:pPr>
        <w:jc w:val="both"/>
      </w:pPr>
      <w:r w:rsidRPr="00946A0C">
        <w:rPr>
          <w:highlight w:val="yellow"/>
        </w:rPr>
        <w:t>[</w:t>
      </w:r>
      <w:r w:rsidR="00B72882" w:rsidRPr="00946A0C">
        <w:rPr>
          <w:highlight w:val="yellow"/>
        </w:rPr>
        <w:t>Angiv konsule</w:t>
      </w:r>
      <w:r w:rsidR="00CD4D2E">
        <w:rPr>
          <w:highlight w:val="yellow"/>
        </w:rPr>
        <w:t>nt navn og firma</w:t>
      </w:r>
      <w:r w:rsidR="00EC2F15">
        <w:rPr>
          <w:highlight w:val="yellow"/>
        </w:rPr>
        <w:t>, privat person eller kommune</w:t>
      </w:r>
      <w:r w:rsidRPr="00946A0C">
        <w:rPr>
          <w:highlight w:val="yellow"/>
        </w:rPr>
        <w:t>]</w:t>
      </w:r>
      <w:r w:rsidR="00B72882">
        <w:t xml:space="preserve"> er bemyndiget til at unders</w:t>
      </w:r>
      <w:r w:rsidR="00CC5AF3">
        <w:t>krive og indsende ansøgningsskema, modtage og svare på breve fra Miljøstyrelsen</w:t>
      </w:r>
      <w:r w:rsidR="00E76EAD">
        <w:t xml:space="preserve"> </w:t>
      </w:r>
      <w:r w:rsidR="00E8093C">
        <w:t>og generelt interagere med Miljøstyrelsen</w:t>
      </w:r>
      <w:r w:rsidR="00CE7FD7">
        <w:t xml:space="preserve"> på </w:t>
      </w:r>
      <w:r>
        <w:t>[</w:t>
      </w:r>
      <w:r w:rsidR="00CE7FD7" w:rsidRPr="00CE7FD7">
        <w:rPr>
          <w:highlight w:val="yellow"/>
        </w:rPr>
        <w:t>mine/vores</w:t>
      </w:r>
      <w:r>
        <w:t>]</w:t>
      </w:r>
      <w:r w:rsidR="00CE7FD7">
        <w:t xml:space="preserve"> vegne</w:t>
      </w:r>
      <w:r w:rsidR="00E13163">
        <w:t xml:space="preserve"> gennem hele sagsbehandlingen – dvs. fra ansøgning til </w:t>
      </w:r>
      <w:r w:rsidR="00B547FF">
        <w:t xml:space="preserve">færdigt projekt og </w:t>
      </w:r>
      <w:r w:rsidR="00E13163">
        <w:t>udbetaling af tilskud.</w:t>
      </w:r>
    </w:p>
    <w:p w14:paraId="1AA22CD6" w14:textId="77777777" w:rsidR="00B66B19" w:rsidRDefault="00B66B19" w:rsidP="00390027">
      <w:pPr>
        <w:jc w:val="both"/>
      </w:pPr>
    </w:p>
    <w:p w14:paraId="5A9EDD2B" w14:textId="38B60384" w:rsidR="00B66B19" w:rsidRDefault="00B66B19" w:rsidP="00390027">
      <w:pPr>
        <w:jc w:val="both"/>
      </w:pPr>
      <w:r>
        <w:t xml:space="preserve">Jeg er vidende om </w:t>
      </w:r>
      <w:r w:rsidR="00202342">
        <w:t>tilskuds</w:t>
      </w:r>
      <w:r>
        <w:t>ordningens vilkår og ansøgningens betydnin</w:t>
      </w:r>
      <w:r w:rsidR="006075BC">
        <w:t>g, og j</w:t>
      </w:r>
      <w:r w:rsidR="00EC2F15">
        <w:t xml:space="preserve">eg er indforstået med, at </w:t>
      </w:r>
      <w:r w:rsidR="00AF29B3">
        <w:t>projektarealet indtegnes på matrikelniveau</w:t>
      </w:r>
      <w:r w:rsidR="006075BC">
        <w:t xml:space="preserve"> i webkortet </w:t>
      </w:r>
      <w:proofErr w:type="spellStart"/>
      <w:r w:rsidR="006075BC">
        <w:t>Miljø-GIS</w:t>
      </w:r>
      <w:proofErr w:type="spellEnd"/>
      <w:r w:rsidR="006075BC">
        <w:t>, som er offentligt</w:t>
      </w:r>
      <w:r w:rsidR="00AF29B3">
        <w:t xml:space="preserve"> tilgængelig</w:t>
      </w:r>
      <w:r w:rsidR="006075BC">
        <w:t>t</w:t>
      </w:r>
      <w:r w:rsidR="00AF29B3">
        <w:t>.</w:t>
      </w:r>
      <w:r w:rsidR="006075BC">
        <w:t xml:space="preserve"> </w:t>
      </w:r>
    </w:p>
    <w:p w14:paraId="1B9799C8" w14:textId="77777777" w:rsidR="00CD4D2E" w:rsidRDefault="00CD4D2E" w:rsidP="00390027">
      <w:pPr>
        <w:jc w:val="both"/>
      </w:pPr>
    </w:p>
    <w:p w14:paraId="21F35B5C" w14:textId="34E3176F" w:rsidR="00CD4D2E" w:rsidRDefault="00AF70DD" w:rsidP="00390027">
      <w:pPr>
        <w:jc w:val="both"/>
      </w:pPr>
      <w:r>
        <w:t>Jeg har fået udleveret bilag 1 vedrørende Miljøstyrelsens behandling af mine personoplysninger</w:t>
      </w:r>
      <w:r w:rsidR="00CD4D2E">
        <w:t>.</w:t>
      </w:r>
    </w:p>
    <w:p w14:paraId="542BB83B" w14:textId="17422A9F" w:rsidR="00B66B19" w:rsidRDefault="00B66B19" w:rsidP="00390027">
      <w:pPr>
        <w:jc w:val="both"/>
      </w:pPr>
    </w:p>
    <w:p w14:paraId="2C479C9B" w14:textId="55C7E78E" w:rsidR="00B66B19" w:rsidRDefault="00EC2F15" w:rsidP="003D5723">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24FB2BC" w14:textId="77777777" w:rsidR="004C6CCF" w:rsidRDefault="004C6CCF" w:rsidP="00B66B19"/>
    <w:p w14:paraId="5688BAA0" w14:textId="77777777" w:rsidR="00390027" w:rsidRDefault="00390027" w:rsidP="00390027">
      <w:pPr>
        <w:jc w:val="both"/>
      </w:pPr>
    </w:p>
    <w:p w14:paraId="566C6E48" w14:textId="77777777" w:rsidR="00390027" w:rsidRDefault="00390027" w:rsidP="00390027">
      <w:pPr>
        <w:jc w:val="both"/>
      </w:pPr>
    </w:p>
    <w:p w14:paraId="18CF980D" w14:textId="77777777" w:rsidR="00390027" w:rsidRDefault="00390027" w:rsidP="00390027">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elt til underskrift"/>
      </w:tblPr>
      <w:tblGrid>
        <w:gridCol w:w="4814"/>
        <w:gridCol w:w="4814"/>
      </w:tblGrid>
      <w:tr w:rsidR="00CD4D2E" w14:paraId="6C27B208" w14:textId="77777777" w:rsidTr="00AA2D13">
        <w:trPr>
          <w:tblHeader/>
        </w:trPr>
        <w:tc>
          <w:tcPr>
            <w:tcW w:w="4814" w:type="dxa"/>
          </w:tcPr>
          <w:p w14:paraId="6F08E0AB" w14:textId="77777777" w:rsidR="003D5723" w:rsidRDefault="003D5723" w:rsidP="003D5723">
            <w:r>
              <w:t>__________________________</w:t>
            </w:r>
          </w:p>
          <w:p w14:paraId="429FF7EE" w14:textId="77777777" w:rsidR="003D5723" w:rsidRDefault="003D5723" w:rsidP="003D5723">
            <w:r>
              <w:t>Sted</w:t>
            </w:r>
          </w:p>
          <w:p w14:paraId="0DF75063" w14:textId="77777777" w:rsidR="00CD4D2E" w:rsidRDefault="00CD4D2E" w:rsidP="00390027">
            <w:pPr>
              <w:rPr>
                <w:b/>
              </w:rPr>
            </w:pPr>
          </w:p>
          <w:p w14:paraId="63D3A128" w14:textId="77777777" w:rsidR="00CD4D2E" w:rsidRDefault="00CD4D2E" w:rsidP="00390027">
            <w:pPr>
              <w:rPr>
                <w:b/>
              </w:rPr>
            </w:pPr>
          </w:p>
        </w:tc>
        <w:tc>
          <w:tcPr>
            <w:tcW w:w="4814" w:type="dxa"/>
          </w:tcPr>
          <w:p w14:paraId="48DA6867" w14:textId="77777777" w:rsidR="003D5723" w:rsidRDefault="003D5723" w:rsidP="003D5723">
            <w:r>
              <w:t>__________________________</w:t>
            </w:r>
          </w:p>
          <w:p w14:paraId="7DE40E55" w14:textId="77777777" w:rsidR="003D5723" w:rsidRDefault="003D5723" w:rsidP="003D5723">
            <w:r>
              <w:t>Dato</w:t>
            </w:r>
          </w:p>
          <w:p w14:paraId="3106C7B1" w14:textId="77777777" w:rsidR="00CD4D2E" w:rsidRDefault="00CD4D2E" w:rsidP="00390027">
            <w:pPr>
              <w:rPr>
                <w:b/>
              </w:rPr>
            </w:pPr>
          </w:p>
        </w:tc>
      </w:tr>
      <w:tr w:rsidR="00CD4D2E" w14:paraId="43051A37" w14:textId="77777777" w:rsidTr="00AA2D13">
        <w:trPr>
          <w:tblHeader/>
        </w:trPr>
        <w:tc>
          <w:tcPr>
            <w:tcW w:w="4814" w:type="dxa"/>
          </w:tcPr>
          <w:p w14:paraId="49E5C9DA" w14:textId="77777777" w:rsidR="003D5723" w:rsidRDefault="003D5723" w:rsidP="00CD4D2E"/>
          <w:p w14:paraId="0F7D8E3C" w14:textId="77777777" w:rsidR="003D5723" w:rsidRDefault="003D5723" w:rsidP="00CD4D2E"/>
          <w:p w14:paraId="5EC645B3" w14:textId="77777777" w:rsidR="00CD4D2E" w:rsidRDefault="003D5723" w:rsidP="00CD4D2E">
            <w:r>
              <w:t>__________________________</w:t>
            </w:r>
          </w:p>
          <w:p w14:paraId="776CBCD0" w14:textId="77777777" w:rsidR="00CD4D2E" w:rsidRDefault="00CD4D2E" w:rsidP="00CD4D2E">
            <w:r>
              <w:t xml:space="preserve">Underskrift </w:t>
            </w:r>
            <w:r w:rsidR="003D5723">
              <w:t>(Hovedejer)</w:t>
            </w:r>
          </w:p>
          <w:p w14:paraId="21948122" w14:textId="77777777" w:rsidR="003D5723" w:rsidRDefault="003D5723" w:rsidP="00CD4D2E"/>
          <w:p w14:paraId="592ABBB5" w14:textId="77777777" w:rsidR="00CD4D2E" w:rsidRDefault="00CD4D2E" w:rsidP="00CD4D2E">
            <w:r>
              <w:t>Navn:</w:t>
            </w:r>
          </w:p>
          <w:p w14:paraId="576FFE19" w14:textId="77777777" w:rsidR="00CD4D2E" w:rsidRDefault="00CD4D2E" w:rsidP="00CD4D2E">
            <w:r>
              <w:t>Adresse:</w:t>
            </w:r>
          </w:p>
          <w:p w14:paraId="7E73DBC5" w14:textId="77777777" w:rsidR="00CD4D2E" w:rsidRDefault="00CD4D2E" w:rsidP="00CD4D2E">
            <w:r>
              <w:t>Tlf.nr.</w:t>
            </w:r>
          </w:p>
          <w:p w14:paraId="3DC31AD7" w14:textId="1BF3D8BF" w:rsidR="00CD4D2E" w:rsidRDefault="00CD4D2E" w:rsidP="00CD4D2E">
            <w:r>
              <w:t>C</w:t>
            </w:r>
            <w:r w:rsidR="00F87B9E">
              <w:t>PR-</w:t>
            </w:r>
            <w:r>
              <w:t>nr.:</w:t>
            </w:r>
          </w:p>
          <w:p w14:paraId="00E970C4" w14:textId="77777777" w:rsidR="00CD4D2E" w:rsidRDefault="00CD4D2E" w:rsidP="00390027">
            <w:pPr>
              <w:rPr>
                <w:b/>
              </w:rPr>
            </w:pPr>
          </w:p>
          <w:p w14:paraId="1697CDB2" w14:textId="77777777" w:rsidR="00CD4D2E" w:rsidRDefault="00CD4D2E" w:rsidP="00390027">
            <w:pPr>
              <w:rPr>
                <w:b/>
              </w:rPr>
            </w:pPr>
          </w:p>
        </w:tc>
        <w:tc>
          <w:tcPr>
            <w:tcW w:w="4814" w:type="dxa"/>
          </w:tcPr>
          <w:p w14:paraId="58BAEBDF" w14:textId="77777777" w:rsidR="003D5723" w:rsidRDefault="003D5723" w:rsidP="00CD4D2E"/>
          <w:p w14:paraId="15F7B6EC" w14:textId="77777777" w:rsidR="003D5723" w:rsidRDefault="003D5723" w:rsidP="00CD4D2E"/>
          <w:p w14:paraId="5B3142EA" w14:textId="77777777" w:rsidR="00CD4D2E" w:rsidRDefault="003D5723" w:rsidP="00CD4D2E">
            <w:r>
              <w:t>__________________________</w:t>
            </w:r>
          </w:p>
          <w:p w14:paraId="0BE0FA48" w14:textId="77777777" w:rsidR="00CD4D2E" w:rsidRDefault="003D5723" w:rsidP="00CD4D2E">
            <w:r>
              <w:t>U</w:t>
            </w:r>
            <w:r w:rsidR="00CD4D2E">
              <w:t xml:space="preserve">nderskrift </w:t>
            </w:r>
            <w:r>
              <w:t>(Ligestillingsejer)</w:t>
            </w:r>
          </w:p>
          <w:p w14:paraId="50EE4584" w14:textId="77777777" w:rsidR="003D5723" w:rsidRDefault="003D5723" w:rsidP="00CD4D2E"/>
          <w:p w14:paraId="5FEDBCFB" w14:textId="77777777" w:rsidR="00CD4D2E" w:rsidRDefault="00CD4D2E" w:rsidP="00CD4D2E">
            <w:r>
              <w:t>Navn:</w:t>
            </w:r>
          </w:p>
          <w:p w14:paraId="3E77D5D4" w14:textId="77777777" w:rsidR="00CD4D2E" w:rsidRDefault="00CD4D2E" w:rsidP="00CD4D2E">
            <w:r>
              <w:t>Adresse:</w:t>
            </w:r>
          </w:p>
          <w:p w14:paraId="16530E65" w14:textId="77777777" w:rsidR="00CD4D2E" w:rsidRDefault="00CD4D2E" w:rsidP="00CD4D2E">
            <w:r>
              <w:t>Tlf.nr.</w:t>
            </w:r>
          </w:p>
          <w:p w14:paraId="0B5BED25" w14:textId="74CED01B" w:rsidR="00CD4D2E" w:rsidRDefault="00CD4D2E" w:rsidP="00CD4D2E">
            <w:r>
              <w:t>C</w:t>
            </w:r>
            <w:r w:rsidR="00F87B9E">
              <w:t>PR-</w:t>
            </w:r>
            <w:r>
              <w:t>nr.:</w:t>
            </w:r>
          </w:p>
          <w:p w14:paraId="60A55D9C" w14:textId="77777777" w:rsidR="00CD4D2E" w:rsidRDefault="00CD4D2E" w:rsidP="00390027">
            <w:pPr>
              <w:rPr>
                <w:b/>
              </w:rPr>
            </w:pPr>
          </w:p>
        </w:tc>
      </w:tr>
    </w:tbl>
    <w:p w14:paraId="35CB8314" w14:textId="77777777" w:rsidR="00B66B19" w:rsidRDefault="00B66B19" w:rsidP="00390027">
      <w:pPr>
        <w:rPr>
          <w:b/>
        </w:rPr>
      </w:pPr>
    </w:p>
    <w:p w14:paraId="5B705A99" w14:textId="77777777" w:rsidR="00390027" w:rsidRDefault="00390027" w:rsidP="00390027"/>
    <w:p w14:paraId="0050929A" w14:textId="77777777" w:rsidR="00B66B19" w:rsidRDefault="00B66B19" w:rsidP="00390027"/>
    <w:p w14:paraId="2E14CA74" w14:textId="77777777" w:rsidR="00B66B19" w:rsidRDefault="00B66B19" w:rsidP="00390027"/>
    <w:p w14:paraId="6EA799EF" w14:textId="77777777" w:rsidR="00B66B19" w:rsidRDefault="00B66B19" w:rsidP="00390027"/>
    <w:p w14:paraId="2EC94D3A" w14:textId="77777777" w:rsidR="00B66B19" w:rsidRDefault="00B66B19" w:rsidP="00390027"/>
    <w:p w14:paraId="7BA47705" w14:textId="77777777" w:rsidR="00C83894" w:rsidRDefault="00C83894" w:rsidP="00390027"/>
    <w:p w14:paraId="6F76E98F" w14:textId="4455E129" w:rsidR="00AA2D13" w:rsidRDefault="00AA2D13">
      <w:pPr>
        <w:suppressAutoHyphens w:val="0"/>
        <w:spacing w:after="160" w:line="259" w:lineRule="auto"/>
      </w:pPr>
      <w:r>
        <w:br w:type="page"/>
      </w:r>
    </w:p>
    <w:p w14:paraId="2DABB272" w14:textId="77777777" w:rsidR="00C83894" w:rsidRDefault="00C83894" w:rsidP="00390027"/>
    <w:p w14:paraId="59FAF75D" w14:textId="0BBEB410" w:rsidR="00BE142D" w:rsidRDefault="00F92C87" w:rsidP="00BE142D">
      <w:pPr>
        <w:pStyle w:val="Overskrift1"/>
        <w:spacing w:before="100" w:beforeAutospacing="1"/>
        <w:rPr>
          <w:rFonts w:ascii="Georgia" w:hAnsi="Georgia"/>
          <w:b/>
          <w:color w:val="auto"/>
          <w:sz w:val="24"/>
          <w:szCs w:val="24"/>
        </w:rPr>
      </w:pPr>
      <w:r>
        <w:rPr>
          <w:rFonts w:ascii="Georgia" w:hAnsi="Georgia"/>
          <w:b/>
          <w:color w:val="auto"/>
          <w:sz w:val="24"/>
          <w:szCs w:val="24"/>
        </w:rPr>
        <w:t xml:space="preserve">Bilag 1: </w:t>
      </w:r>
      <w:r w:rsidR="008C152B">
        <w:rPr>
          <w:rFonts w:ascii="Georgia" w:hAnsi="Georgia"/>
          <w:b/>
          <w:color w:val="auto"/>
          <w:sz w:val="24"/>
          <w:szCs w:val="24"/>
        </w:rPr>
        <w:t>Oplysninger om Miljøstyrelsens</w:t>
      </w:r>
      <w:r w:rsidR="001074D9">
        <w:rPr>
          <w:rFonts w:ascii="Georgia" w:hAnsi="Georgia"/>
          <w:b/>
          <w:color w:val="auto"/>
          <w:sz w:val="24"/>
          <w:szCs w:val="24"/>
        </w:rPr>
        <w:t xml:space="preserve"> behandling af</w:t>
      </w:r>
      <w:r w:rsidR="00BE142D" w:rsidRPr="008C152B">
        <w:rPr>
          <w:rFonts w:ascii="Georgia" w:hAnsi="Georgia"/>
          <w:b/>
          <w:color w:val="auto"/>
          <w:sz w:val="24"/>
          <w:szCs w:val="24"/>
        </w:rPr>
        <w:t xml:space="preserve"> personoplysninger mv. </w:t>
      </w:r>
    </w:p>
    <w:p w14:paraId="2B443FA7" w14:textId="77777777" w:rsidR="00FA140A" w:rsidRPr="00FA140A" w:rsidRDefault="00FA140A" w:rsidP="00FA140A"/>
    <w:p w14:paraId="0BF097F6" w14:textId="77777777" w:rsidR="00BE142D" w:rsidRPr="008C152B" w:rsidRDefault="00BE142D" w:rsidP="00BE142D">
      <w:pPr>
        <w:pStyle w:val="Overskrift2"/>
        <w:numPr>
          <w:ilvl w:val="0"/>
          <w:numId w:val="3"/>
        </w:numPr>
        <w:spacing w:before="200" w:line="276" w:lineRule="auto"/>
        <w:rPr>
          <w:rFonts w:cs="Arial"/>
          <w:szCs w:val="20"/>
        </w:rPr>
      </w:pPr>
      <w:r w:rsidRPr="008C152B">
        <w:rPr>
          <w:rFonts w:cs="Arial"/>
          <w:szCs w:val="20"/>
        </w:rPr>
        <w:t>Vi er den dataansvarlige – hvordan kontakter du os?</w:t>
      </w:r>
    </w:p>
    <w:p w14:paraId="28025E6F" w14:textId="77777777" w:rsidR="00BE142D" w:rsidRPr="008C152B" w:rsidRDefault="00BE142D" w:rsidP="00BE142D">
      <w:pPr>
        <w:spacing w:line="240" w:lineRule="auto"/>
        <w:rPr>
          <w:rFonts w:cs="Arial"/>
          <w:szCs w:val="20"/>
        </w:rPr>
      </w:pPr>
      <w:r w:rsidRPr="008C152B">
        <w:rPr>
          <w:rFonts w:cs="Arial"/>
          <w:szCs w:val="20"/>
        </w:rPr>
        <w:t>Miljøstyrelsen er dataansvarlig for behandlingen af de personoplysninger, som vi har modtaget om dig. Du finder vores kontaktoplysninger nedenfor.</w:t>
      </w:r>
    </w:p>
    <w:p w14:paraId="7DED8649" w14:textId="77777777" w:rsidR="00BE142D" w:rsidRPr="008C152B" w:rsidRDefault="00BE142D" w:rsidP="00BE142D">
      <w:pPr>
        <w:spacing w:line="240" w:lineRule="auto"/>
        <w:rPr>
          <w:rFonts w:cs="Arial"/>
          <w:szCs w:val="20"/>
        </w:rPr>
      </w:pPr>
    </w:p>
    <w:p w14:paraId="1C45A70B" w14:textId="77777777" w:rsidR="00BE142D" w:rsidRPr="008C152B" w:rsidRDefault="00BE142D" w:rsidP="00BE142D">
      <w:pPr>
        <w:spacing w:line="240" w:lineRule="auto"/>
        <w:rPr>
          <w:rFonts w:cs="Arial"/>
          <w:szCs w:val="20"/>
        </w:rPr>
      </w:pPr>
      <w:r w:rsidRPr="008C152B">
        <w:rPr>
          <w:rFonts w:cs="Arial"/>
          <w:szCs w:val="20"/>
        </w:rPr>
        <w:t>Miljøstyrelsen</w:t>
      </w:r>
    </w:p>
    <w:p w14:paraId="372602AD" w14:textId="77777777" w:rsidR="00BE142D" w:rsidRPr="008C152B" w:rsidRDefault="00BE142D" w:rsidP="00BE142D">
      <w:pPr>
        <w:spacing w:line="240" w:lineRule="auto"/>
        <w:rPr>
          <w:rFonts w:cs="Arial"/>
          <w:szCs w:val="20"/>
        </w:rPr>
      </w:pPr>
      <w:r w:rsidRPr="008C152B">
        <w:rPr>
          <w:rFonts w:cs="Arial"/>
          <w:szCs w:val="20"/>
        </w:rPr>
        <w:t>Tolderlundsvej 5</w:t>
      </w:r>
    </w:p>
    <w:p w14:paraId="48416ABC" w14:textId="77777777" w:rsidR="00BE142D" w:rsidRPr="008C152B" w:rsidRDefault="00BE142D" w:rsidP="00BE142D">
      <w:pPr>
        <w:spacing w:line="240" w:lineRule="auto"/>
        <w:rPr>
          <w:rFonts w:cs="Arial"/>
          <w:szCs w:val="20"/>
        </w:rPr>
      </w:pPr>
      <w:r w:rsidRPr="008C152B">
        <w:rPr>
          <w:rFonts w:cs="Arial"/>
          <w:szCs w:val="20"/>
        </w:rPr>
        <w:t>5000 Odense C</w:t>
      </w:r>
    </w:p>
    <w:p w14:paraId="10A87781" w14:textId="77777777" w:rsidR="00BE142D" w:rsidRPr="008C152B" w:rsidRDefault="00BE142D" w:rsidP="00BE142D">
      <w:pPr>
        <w:spacing w:line="240" w:lineRule="auto"/>
        <w:rPr>
          <w:rFonts w:cs="Arial"/>
          <w:szCs w:val="20"/>
        </w:rPr>
      </w:pPr>
      <w:r w:rsidRPr="008C152B">
        <w:rPr>
          <w:rFonts w:cs="Arial"/>
          <w:szCs w:val="20"/>
        </w:rPr>
        <w:t>CVR-nr.: 25798376</w:t>
      </w:r>
    </w:p>
    <w:p w14:paraId="29FD5519" w14:textId="77777777" w:rsidR="00BE142D" w:rsidRPr="008C152B" w:rsidRDefault="00BE142D" w:rsidP="00BE142D">
      <w:pPr>
        <w:spacing w:line="240" w:lineRule="auto"/>
        <w:rPr>
          <w:rFonts w:cs="Arial"/>
          <w:szCs w:val="20"/>
        </w:rPr>
      </w:pPr>
      <w:r w:rsidRPr="008C152B">
        <w:rPr>
          <w:rFonts w:cs="Arial"/>
          <w:szCs w:val="20"/>
        </w:rPr>
        <w:t>Telefon: 72 54 44 66</w:t>
      </w:r>
    </w:p>
    <w:p w14:paraId="76B673A0" w14:textId="77777777" w:rsidR="00BE142D" w:rsidRPr="008C152B" w:rsidRDefault="00BE142D" w:rsidP="00BE142D">
      <w:pPr>
        <w:spacing w:line="240" w:lineRule="auto"/>
        <w:rPr>
          <w:rFonts w:cs="Arial"/>
          <w:szCs w:val="20"/>
        </w:rPr>
      </w:pPr>
      <w:r w:rsidRPr="008C152B">
        <w:rPr>
          <w:rFonts w:cs="Arial"/>
          <w:szCs w:val="20"/>
        </w:rPr>
        <w:t>Mail: mst@mst.dk</w:t>
      </w:r>
    </w:p>
    <w:p w14:paraId="507EAF45" w14:textId="77777777" w:rsidR="00BE142D" w:rsidRPr="008C152B" w:rsidRDefault="00BE142D" w:rsidP="00BE142D">
      <w:pPr>
        <w:pStyle w:val="Overskrift2"/>
        <w:numPr>
          <w:ilvl w:val="0"/>
          <w:numId w:val="3"/>
        </w:numPr>
        <w:spacing w:before="200" w:line="276" w:lineRule="auto"/>
        <w:rPr>
          <w:rFonts w:cs="Arial"/>
          <w:szCs w:val="20"/>
        </w:rPr>
      </w:pPr>
      <w:r w:rsidRPr="008C152B">
        <w:rPr>
          <w:rFonts w:cs="Arial"/>
          <w:szCs w:val="20"/>
        </w:rPr>
        <w:t xml:space="preserve">Kontaktoplysninger på databeskyttelsesrådgiveren </w:t>
      </w:r>
    </w:p>
    <w:p w14:paraId="2716C482" w14:textId="77777777" w:rsidR="00BE142D" w:rsidRPr="008C152B" w:rsidRDefault="00BE142D" w:rsidP="00BE142D">
      <w:pPr>
        <w:spacing w:line="240" w:lineRule="auto"/>
        <w:rPr>
          <w:rFonts w:cs="Arial"/>
          <w:szCs w:val="20"/>
        </w:rPr>
      </w:pPr>
      <w:r w:rsidRPr="008C152B">
        <w:rPr>
          <w:rFonts w:cs="Arial"/>
          <w:szCs w:val="20"/>
        </w:rPr>
        <w:t xml:space="preserve">Hvis du har spørgsmål til vores behandling af dine oplysninger, er du altid velkommen til at kontakte vores databeskyttelsesrådgiver. </w:t>
      </w:r>
    </w:p>
    <w:p w14:paraId="2F7D6BEB" w14:textId="77777777" w:rsidR="00BE142D" w:rsidRPr="008C152B" w:rsidRDefault="00BE142D" w:rsidP="00BE142D">
      <w:pPr>
        <w:spacing w:line="240" w:lineRule="auto"/>
        <w:rPr>
          <w:rFonts w:cs="Arial"/>
          <w:szCs w:val="20"/>
        </w:rPr>
      </w:pPr>
      <w:r w:rsidRPr="008C152B">
        <w:rPr>
          <w:rFonts w:cs="Arial"/>
          <w:szCs w:val="20"/>
        </w:rPr>
        <w:t>Du kan kontakte vores databeskyttelsesrådgiver på følgende måder:</w:t>
      </w:r>
    </w:p>
    <w:p w14:paraId="79A1F527" w14:textId="77777777" w:rsidR="00BE142D" w:rsidRPr="008C152B" w:rsidRDefault="00BE142D" w:rsidP="00BE142D">
      <w:pPr>
        <w:pStyle w:val="Listeafsnit"/>
        <w:numPr>
          <w:ilvl w:val="0"/>
          <w:numId w:val="4"/>
        </w:numPr>
        <w:spacing w:after="200" w:line="240" w:lineRule="auto"/>
        <w:rPr>
          <w:rFonts w:cs="Arial"/>
        </w:rPr>
      </w:pPr>
      <w:r w:rsidRPr="008C152B">
        <w:rPr>
          <w:rFonts w:cs="Arial"/>
        </w:rPr>
        <w:t>På e-mail: dpo@mfvm.dk</w:t>
      </w:r>
    </w:p>
    <w:p w14:paraId="5546D0C1" w14:textId="77777777" w:rsidR="00BE142D" w:rsidRPr="008C152B" w:rsidRDefault="00BE142D" w:rsidP="00BE142D">
      <w:pPr>
        <w:pStyle w:val="Listeafsnit"/>
        <w:numPr>
          <w:ilvl w:val="0"/>
          <w:numId w:val="4"/>
        </w:numPr>
        <w:spacing w:after="200" w:line="240" w:lineRule="auto"/>
        <w:rPr>
          <w:rFonts w:cs="Arial"/>
        </w:rPr>
      </w:pPr>
      <w:r w:rsidRPr="008C152B">
        <w:rPr>
          <w:rFonts w:cs="Arial"/>
        </w:rPr>
        <w:t>På telefon: 93 59 70 11 (træffes onsdage kl. 10-12)</w:t>
      </w:r>
    </w:p>
    <w:p w14:paraId="18C3520F" w14:textId="77777777" w:rsidR="00BE142D" w:rsidRPr="008C152B" w:rsidRDefault="00BE142D" w:rsidP="00BE142D">
      <w:pPr>
        <w:pStyle w:val="Listeafsnit"/>
        <w:numPr>
          <w:ilvl w:val="0"/>
          <w:numId w:val="4"/>
        </w:numPr>
        <w:spacing w:after="200" w:line="240" w:lineRule="auto"/>
        <w:rPr>
          <w:rFonts w:cs="Arial"/>
        </w:rPr>
      </w:pPr>
      <w:r w:rsidRPr="008C152B">
        <w:rPr>
          <w:rFonts w:cs="Arial"/>
        </w:rPr>
        <w:t>Ved brev: Tolderlundsvej 5, 5000 Odense C, att. ”databeskyttelsesrådgiver”</w:t>
      </w:r>
    </w:p>
    <w:p w14:paraId="182FCA0A" w14:textId="77777777" w:rsidR="00BE142D" w:rsidRPr="008C152B" w:rsidRDefault="00BE142D" w:rsidP="00BE142D">
      <w:pPr>
        <w:pStyle w:val="Overskrift2"/>
        <w:numPr>
          <w:ilvl w:val="0"/>
          <w:numId w:val="3"/>
        </w:numPr>
        <w:spacing w:before="200" w:line="276" w:lineRule="auto"/>
        <w:rPr>
          <w:rFonts w:cs="Arial"/>
          <w:szCs w:val="20"/>
        </w:rPr>
      </w:pPr>
      <w:r w:rsidRPr="008C152B">
        <w:rPr>
          <w:rFonts w:cs="Arial"/>
          <w:szCs w:val="20"/>
        </w:rPr>
        <w:t>Formålene med og retsgrundlaget for behandlingen af dine personoplysninger</w:t>
      </w:r>
    </w:p>
    <w:p w14:paraId="7C66AB22" w14:textId="77777777" w:rsidR="00BE142D" w:rsidRPr="008C152B" w:rsidRDefault="00BE142D" w:rsidP="00BE142D">
      <w:pPr>
        <w:spacing w:line="240" w:lineRule="auto"/>
        <w:rPr>
          <w:rFonts w:cs="Arial"/>
          <w:szCs w:val="20"/>
        </w:rPr>
      </w:pPr>
      <w:r w:rsidRPr="008C152B">
        <w:rPr>
          <w:rFonts w:cs="Arial"/>
          <w:szCs w:val="20"/>
        </w:rPr>
        <w:t>Vi behandler dine personoplysninger til følgende formål:</w:t>
      </w:r>
    </w:p>
    <w:p w14:paraId="09C03ED3" w14:textId="77777777" w:rsidR="00BE142D" w:rsidRPr="008C152B" w:rsidRDefault="00BE142D" w:rsidP="00BE142D">
      <w:pPr>
        <w:spacing w:line="240" w:lineRule="auto"/>
        <w:rPr>
          <w:rFonts w:cs="Arial"/>
          <w:szCs w:val="20"/>
        </w:rPr>
      </w:pPr>
    </w:p>
    <w:p w14:paraId="2F36E7B7" w14:textId="77777777" w:rsidR="00BE142D" w:rsidRPr="008C152B" w:rsidRDefault="00BE142D" w:rsidP="00BE142D">
      <w:pPr>
        <w:pStyle w:val="Opstilling-punkttegn"/>
        <w:rPr>
          <w:rFonts w:cs="Arial"/>
        </w:rPr>
      </w:pPr>
      <w:r w:rsidRPr="008C152B">
        <w:rPr>
          <w:rFonts w:cs="Arial"/>
        </w:rPr>
        <w:t>Behandling af ansøgning og udbetalingsanmodning i forhold til de krav, der er fastsat i Bekendtgørelse om udtagning af kulstofrige lavbundsjorder med henblik på genopretning af naturlig hydrologi (klima-lavbundsprojekter).</w:t>
      </w:r>
    </w:p>
    <w:p w14:paraId="75B08905" w14:textId="77777777" w:rsidR="00D142B4" w:rsidRDefault="00D142B4" w:rsidP="00BE142D">
      <w:pPr>
        <w:spacing w:after="200" w:line="240" w:lineRule="auto"/>
        <w:rPr>
          <w:rFonts w:cs="Arial"/>
          <w:szCs w:val="20"/>
        </w:rPr>
      </w:pPr>
    </w:p>
    <w:p w14:paraId="6449A50A" w14:textId="76715AAD" w:rsidR="00BE142D" w:rsidRPr="008C152B" w:rsidRDefault="00BE142D" w:rsidP="00BE142D">
      <w:pPr>
        <w:spacing w:after="200" w:line="240" w:lineRule="auto"/>
        <w:rPr>
          <w:rFonts w:cs="Arial"/>
          <w:szCs w:val="20"/>
        </w:rPr>
      </w:pPr>
      <w:r w:rsidRPr="008C152B">
        <w:rPr>
          <w:rFonts w:cs="Arial"/>
          <w:szCs w:val="20"/>
        </w:rPr>
        <w:t>Dine personoplysninger undergives i den forbindelse den nødvendige sagsbehandling, herunder fx journalisering efter offentlighedsloven, ligesom dine oplysninger opbevares efter arkivlovgivningen.</w:t>
      </w:r>
    </w:p>
    <w:p w14:paraId="784D666B" w14:textId="77777777" w:rsidR="00BE142D" w:rsidRPr="008C152B" w:rsidRDefault="00BE142D" w:rsidP="00BE142D">
      <w:pPr>
        <w:spacing w:line="240" w:lineRule="auto"/>
        <w:rPr>
          <w:rFonts w:cs="Arial"/>
          <w:szCs w:val="20"/>
        </w:rPr>
      </w:pPr>
      <w:r w:rsidRPr="008C152B">
        <w:rPr>
          <w:rFonts w:cs="Arial"/>
          <w:szCs w:val="20"/>
        </w:rPr>
        <w:t>Retsgrundlaget for vores behandling af dine personoplysninger følger af:</w:t>
      </w:r>
    </w:p>
    <w:p w14:paraId="4C5F0564" w14:textId="77777777" w:rsidR="00BE142D" w:rsidRPr="008C152B" w:rsidRDefault="00BE142D" w:rsidP="00BE142D">
      <w:pPr>
        <w:pStyle w:val="Listeafsnit"/>
        <w:numPr>
          <w:ilvl w:val="0"/>
          <w:numId w:val="5"/>
        </w:numPr>
        <w:spacing w:before="100" w:beforeAutospacing="1" w:after="100" w:afterAutospacing="1" w:line="240" w:lineRule="auto"/>
        <w:rPr>
          <w:rFonts w:cs="Arial"/>
        </w:rPr>
      </w:pPr>
      <w:r w:rsidRPr="008C152B">
        <w:rPr>
          <w:rFonts w:cs="Arial"/>
        </w:rPr>
        <w:t>Bekendtgørelse om udtagning af kulstofrige lavbundsjorder med henblik på genopretning af naturlig hydrologi (klima-lavbundsprojekter). Behandlingen sker således som led i offentlig myndighedsudøvelse med hjemmel i databeskyttelsesforordningens artikel 6, stk. 1, litra e.</w:t>
      </w:r>
    </w:p>
    <w:p w14:paraId="745EA42B" w14:textId="77777777" w:rsidR="00BE142D" w:rsidRPr="008C152B" w:rsidRDefault="00BE142D" w:rsidP="00BE142D">
      <w:pPr>
        <w:pStyle w:val="Listeafsnit"/>
        <w:numPr>
          <w:ilvl w:val="0"/>
          <w:numId w:val="5"/>
        </w:numPr>
        <w:spacing w:before="100" w:beforeAutospacing="1" w:after="100" w:afterAutospacing="1" w:line="240" w:lineRule="auto"/>
        <w:rPr>
          <w:rFonts w:cs="Arial"/>
        </w:rPr>
      </w:pPr>
      <w:r w:rsidRPr="008C152B">
        <w:rPr>
          <w:rFonts w:cs="Arial"/>
        </w:rPr>
        <w:t>Behandling af CPR-nummer, sker med henblik på entydig identifikation efter databeskyttelseslovens § 11, stk. 1.</w:t>
      </w:r>
    </w:p>
    <w:p w14:paraId="6DCCF377" w14:textId="77777777" w:rsidR="00BE142D" w:rsidRPr="008C152B" w:rsidRDefault="00BE142D" w:rsidP="00BE142D">
      <w:pPr>
        <w:pStyle w:val="Listeafsnit"/>
        <w:spacing w:after="200" w:line="240" w:lineRule="auto"/>
        <w:rPr>
          <w:rFonts w:cs="Arial"/>
        </w:rPr>
      </w:pPr>
      <w:bookmarkStart w:id="0" w:name="_GoBack"/>
      <w:bookmarkEnd w:id="0"/>
    </w:p>
    <w:p w14:paraId="6AA50128" w14:textId="77777777" w:rsidR="00BE142D" w:rsidRPr="008C152B" w:rsidRDefault="00BE142D" w:rsidP="00BE142D">
      <w:pPr>
        <w:pStyle w:val="Overskrift2"/>
        <w:numPr>
          <w:ilvl w:val="0"/>
          <w:numId w:val="3"/>
        </w:numPr>
        <w:spacing w:before="200" w:line="276" w:lineRule="auto"/>
        <w:rPr>
          <w:rFonts w:cs="Arial"/>
          <w:szCs w:val="20"/>
        </w:rPr>
      </w:pPr>
      <w:r w:rsidRPr="008C152B">
        <w:rPr>
          <w:rFonts w:cs="Arial"/>
          <w:szCs w:val="20"/>
        </w:rPr>
        <w:t>Kategorier af personoplysninger</w:t>
      </w:r>
    </w:p>
    <w:p w14:paraId="572A4F25" w14:textId="77777777" w:rsidR="00BE142D" w:rsidRPr="008C152B" w:rsidRDefault="00BE142D" w:rsidP="00BE142D">
      <w:pPr>
        <w:spacing w:line="240" w:lineRule="auto"/>
        <w:rPr>
          <w:rFonts w:cs="Arial"/>
          <w:szCs w:val="20"/>
        </w:rPr>
      </w:pPr>
      <w:r w:rsidRPr="008C152B">
        <w:rPr>
          <w:rFonts w:cs="Arial"/>
          <w:szCs w:val="20"/>
        </w:rPr>
        <w:t>Vi behandler følgende kategorier af personoplysninger om dig: Almindelige oplysninger.</w:t>
      </w:r>
    </w:p>
    <w:p w14:paraId="0D2B22B3" w14:textId="77777777" w:rsidR="00BE142D" w:rsidRPr="008C152B" w:rsidRDefault="00BE142D" w:rsidP="00BE142D">
      <w:pPr>
        <w:spacing w:line="240" w:lineRule="auto"/>
        <w:rPr>
          <w:rFonts w:cs="Arial"/>
          <w:szCs w:val="20"/>
        </w:rPr>
      </w:pPr>
    </w:p>
    <w:p w14:paraId="4ADEE1DA" w14:textId="77777777" w:rsidR="00BE142D" w:rsidRPr="008C152B" w:rsidRDefault="00BE142D" w:rsidP="00BE142D">
      <w:pPr>
        <w:pStyle w:val="Opstilling-punkttegn"/>
        <w:rPr>
          <w:rFonts w:cs="Arial"/>
        </w:rPr>
      </w:pPr>
      <w:r w:rsidRPr="008C152B">
        <w:rPr>
          <w:rFonts w:cs="Arial"/>
        </w:rPr>
        <w:t>Private lodsejere:</w:t>
      </w:r>
    </w:p>
    <w:p w14:paraId="638B4435" w14:textId="77777777" w:rsidR="00BE142D" w:rsidRPr="008C152B" w:rsidRDefault="00BE142D" w:rsidP="00BE142D">
      <w:pPr>
        <w:pStyle w:val="Listeafsnit"/>
        <w:numPr>
          <w:ilvl w:val="0"/>
          <w:numId w:val="6"/>
        </w:numPr>
        <w:rPr>
          <w:rFonts w:cs="Arial"/>
        </w:rPr>
      </w:pPr>
      <w:r w:rsidRPr="008C152B">
        <w:rPr>
          <w:rFonts w:cs="Arial"/>
        </w:rPr>
        <w:t>Navn</w:t>
      </w:r>
    </w:p>
    <w:p w14:paraId="70C48130" w14:textId="77777777" w:rsidR="00BE142D" w:rsidRPr="008C152B" w:rsidRDefault="00BE142D" w:rsidP="00BE142D">
      <w:pPr>
        <w:pStyle w:val="Listeafsnit"/>
        <w:numPr>
          <w:ilvl w:val="0"/>
          <w:numId w:val="6"/>
        </w:numPr>
        <w:rPr>
          <w:rFonts w:cs="Arial"/>
        </w:rPr>
      </w:pPr>
      <w:r w:rsidRPr="008C152B">
        <w:rPr>
          <w:rFonts w:cs="Arial"/>
        </w:rPr>
        <w:t>Kontaktoplysninger, for eksempel adresse, telefonnummer, e-mail eller tilsvarende oplysninger</w:t>
      </w:r>
    </w:p>
    <w:p w14:paraId="3D9D09C5" w14:textId="77777777" w:rsidR="00BE142D" w:rsidRPr="008C152B" w:rsidRDefault="00BE142D" w:rsidP="00BE142D">
      <w:pPr>
        <w:pStyle w:val="Listeafsnit"/>
        <w:numPr>
          <w:ilvl w:val="0"/>
          <w:numId w:val="6"/>
        </w:numPr>
        <w:rPr>
          <w:rFonts w:cs="Arial"/>
        </w:rPr>
      </w:pPr>
      <w:r w:rsidRPr="008C152B">
        <w:rPr>
          <w:rFonts w:cs="Arial"/>
        </w:rPr>
        <w:t>Ejendomsoplysninger</w:t>
      </w:r>
    </w:p>
    <w:p w14:paraId="4C8CA3CE" w14:textId="77777777" w:rsidR="00BE142D" w:rsidRPr="008C152B" w:rsidRDefault="00BE142D" w:rsidP="00BE142D">
      <w:pPr>
        <w:pStyle w:val="Listeafsnit"/>
        <w:numPr>
          <w:ilvl w:val="0"/>
          <w:numId w:val="6"/>
        </w:numPr>
        <w:spacing w:after="200" w:line="240" w:lineRule="auto"/>
        <w:rPr>
          <w:rFonts w:cs="Arial"/>
        </w:rPr>
      </w:pPr>
      <w:r w:rsidRPr="008C152B">
        <w:rPr>
          <w:rFonts w:cs="Arial"/>
        </w:rPr>
        <w:t>Identifikationsoplysninger (CPR-nr., CVR nr.)</w:t>
      </w:r>
    </w:p>
    <w:p w14:paraId="4A74FC7D" w14:textId="77777777" w:rsidR="00BE142D" w:rsidRPr="008C152B" w:rsidRDefault="00BE142D" w:rsidP="00BE142D">
      <w:pPr>
        <w:rPr>
          <w:rFonts w:cs="Arial"/>
          <w:szCs w:val="20"/>
        </w:rPr>
      </w:pPr>
    </w:p>
    <w:p w14:paraId="05071B69" w14:textId="77777777" w:rsidR="00BE142D" w:rsidRPr="008C152B" w:rsidRDefault="00BE142D" w:rsidP="00BE142D">
      <w:pPr>
        <w:pStyle w:val="Opstilling-punkttegn"/>
        <w:rPr>
          <w:rFonts w:cs="Arial"/>
        </w:rPr>
      </w:pPr>
      <w:r w:rsidRPr="008C152B">
        <w:rPr>
          <w:rFonts w:cs="Arial"/>
        </w:rPr>
        <w:t>Kommunalt ansatte/konsulenter:</w:t>
      </w:r>
    </w:p>
    <w:p w14:paraId="7CB33002" w14:textId="77777777" w:rsidR="00BE142D" w:rsidRPr="008C152B" w:rsidRDefault="00BE142D" w:rsidP="00BE142D">
      <w:pPr>
        <w:pStyle w:val="Listeafsnit"/>
        <w:numPr>
          <w:ilvl w:val="0"/>
          <w:numId w:val="6"/>
        </w:numPr>
        <w:rPr>
          <w:rFonts w:cs="Arial"/>
        </w:rPr>
      </w:pPr>
      <w:r w:rsidRPr="008C152B">
        <w:rPr>
          <w:rFonts w:cs="Arial"/>
        </w:rPr>
        <w:t>Navn</w:t>
      </w:r>
    </w:p>
    <w:p w14:paraId="0145A4A8" w14:textId="77777777" w:rsidR="00BE142D" w:rsidRPr="008C152B" w:rsidRDefault="00BE142D" w:rsidP="00BE142D">
      <w:pPr>
        <w:pStyle w:val="Listeafsnit"/>
        <w:numPr>
          <w:ilvl w:val="0"/>
          <w:numId w:val="6"/>
        </w:numPr>
        <w:rPr>
          <w:rFonts w:cs="Arial"/>
        </w:rPr>
      </w:pPr>
      <w:r w:rsidRPr="008C152B">
        <w:rPr>
          <w:rFonts w:cs="Arial"/>
        </w:rPr>
        <w:t>Kontaktoplysninger, for eksempel adresse, telefonnummer, e-mail eller tilsvarende oplysninger</w:t>
      </w:r>
    </w:p>
    <w:p w14:paraId="67CA721B" w14:textId="77777777" w:rsidR="00BE142D" w:rsidRPr="008C152B" w:rsidRDefault="00BE142D" w:rsidP="00BE142D">
      <w:pPr>
        <w:pStyle w:val="Listeafsnit"/>
        <w:numPr>
          <w:ilvl w:val="0"/>
          <w:numId w:val="6"/>
        </w:numPr>
        <w:spacing w:after="200" w:line="240" w:lineRule="auto"/>
        <w:rPr>
          <w:rFonts w:cs="Arial"/>
        </w:rPr>
      </w:pPr>
      <w:r w:rsidRPr="008C152B">
        <w:rPr>
          <w:rFonts w:cs="Arial"/>
        </w:rPr>
        <w:t>Identifikationsoplysninger (CPR-nr., CVR nr.)</w:t>
      </w:r>
    </w:p>
    <w:p w14:paraId="5C887509" w14:textId="77777777" w:rsidR="00BE142D" w:rsidRPr="008C152B" w:rsidRDefault="00BE142D" w:rsidP="00BE142D">
      <w:pPr>
        <w:pStyle w:val="Listeafsnit"/>
        <w:numPr>
          <w:ilvl w:val="0"/>
          <w:numId w:val="6"/>
        </w:numPr>
        <w:rPr>
          <w:rFonts w:cs="Arial"/>
        </w:rPr>
      </w:pPr>
      <w:r w:rsidRPr="008C152B">
        <w:rPr>
          <w:rFonts w:cs="Arial"/>
        </w:rPr>
        <w:t>Oplysninger om stilling</w:t>
      </w:r>
    </w:p>
    <w:p w14:paraId="79FECFE7" w14:textId="77777777" w:rsidR="00BE142D" w:rsidRPr="008C152B" w:rsidRDefault="00BE142D" w:rsidP="00BE142D">
      <w:pPr>
        <w:pStyle w:val="Listeafsnit"/>
        <w:numPr>
          <w:ilvl w:val="0"/>
          <w:numId w:val="6"/>
        </w:numPr>
        <w:rPr>
          <w:rFonts w:cs="Arial"/>
        </w:rPr>
      </w:pPr>
      <w:r w:rsidRPr="008C152B">
        <w:rPr>
          <w:rFonts w:cs="Arial"/>
        </w:rPr>
        <w:t>Oplysninger om løn</w:t>
      </w:r>
    </w:p>
    <w:p w14:paraId="3F7AD7DD" w14:textId="77777777" w:rsidR="00BE142D" w:rsidRPr="008C152B" w:rsidRDefault="00BE142D" w:rsidP="00BE142D">
      <w:pPr>
        <w:rPr>
          <w:szCs w:val="20"/>
        </w:rPr>
      </w:pPr>
    </w:p>
    <w:p w14:paraId="66B8185E" w14:textId="77777777" w:rsidR="00BE142D" w:rsidRPr="008C152B" w:rsidRDefault="00BE142D" w:rsidP="00BE142D">
      <w:pPr>
        <w:pStyle w:val="Overskrift2"/>
        <w:numPr>
          <w:ilvl w:val="0"/>
          <w:numId w:val="3"/>
        </w:numPr>
        <w:spacing w:before="200" w:line="276" w:lineRule="auto"/>
        <w:rPr>
          <w:rFonts w:cs="Arial"/>
          <w:szCs w:val="20"/>
        </w:rPr>
      </w:pPr>
      <w:r w:rsidRPr="008C152B">
        <w:rPr>
          <w:rFonts w:cs="Arial"/>
          <w:szCs w:val="20"/>
        </w:rPr>
        <w:t>Modtagere eller kategorier af modtagere</w:t>
      </w:r>
    </w:p>
    <w:p w14:paraId="3F8BBB3F" w14:textId="77777777" w:rsidR="00BE142D" w:rsidRPr="008C152B" w:rsidRDefault="00BE142D" w:rsidP="00BE142D">
      <w:pPr>
        <w:pStyle w:val="Opstilling-punkttegn"/>
        <w:numPr>
          <w:ilvl w:val="0"/>
          <w:numId w:val="0"/>
        </w:numPr>
        <w:tabs>
          <w:tab w:val="left" w:pos="1304"/>
        </w:tabs>
      </w:pPr>
      <w:r w:rsidRPr="008C152B">
        <w:t>Vi videregiver eller overlader dine personoplysninger til følgende modtagere:</w:t>
      </w:r>
      <w:r w:rsidRPr="008C152B">
        <w:br/>
      </w:r>
    </w:p>
    <w:p w14:paraId="6E9B2558" w14:textId="77777777" w:rsidR="00BE142D" w:rsidRPr="008C152B" w:rsidRDefault="00BE142D" w:rsidP="00BE142D">
      <w:pPr>
        <w:pStyle w:val="Opstilling-punkttegn"/>
      </w:pPr>
      <w:r w:rsidRPr="008C152B">
        <w:t>Vi videregiver kun personoplysninger til andre, hvis vi er forpligtet i henhold til lovgivningen – herunder aktindsigt ifølge Offentlighedsloven og Miljøoplysningsloven.</w:t>
      </w:r>
    </w:p>
    <w:p w14:paraId="50F4896B" w14:textId="77777777" w:rsidR="00BE142D" w:rsidRPr="008C152B" w:rsidRDefault="00BE142D" w:rsidP="00BE142D">
      <w:pPr>
        <w:pStyle w:val="Opstilling-punkttegn"/>
      </w:pPr>
      <w:r w:rsidRPr="008C152B">
        <w:rPr>
          <w:rFonts w:cs="Arial"/>
        </w:rPr>
        <w:t>Vi overlader dine personoplysninger til styrelsens databehandlere, fx Statens IT</w:t>
      </w:r>
      <w:r w:rsidRPr="008C152B">
        <w:t>.</w:t>
      </w:r>
    </w:p>
    <w:p w14:paraId="5048AFCD" w14:textId="77777777" w:rsidR="00BE142D" w:rsidRPr="008C152B" w:rsidRDefault="00BE142D" w:rsidP="00BE142D">
      <w:pPr>
        <w:pStyle w:val="Listeafsnit"/>
        <w:spacing w:after="200" w:line="240" w:lineRule="auto"/>
      </w:pPr>
    </w:p>
    <w:p w14:paraId="0F8D34D3" w14:textId="77777777" w:rsidR="00BE142D" w:rsidRPr="008C152B" w:rsidRDefault="00BE142D" w:rsidP="00BE142D">
      <w:pPr>
        <w:pStyle w:val="Overskrift2"/>
        <w:numPr>
          <w:ilvl w:val="0"/>
          <w:numId w:val="3"/>
        </w:numPr>
        <w:spacing w:before="200" w:line="276" w:lineRule="auto"/>
        <w:rPr>
          <w:rFonts w:cs="Arial"/>
          <w:szCs w:val="20"/>
        </w:rPr>
      </w:pPr>
      <w:r w:rsidRPr="008C152B">
        <w:rPr>
          <w:rFonts w:cs="Arial"/>
          <w:szCs w:val="20"/>
        </w:rPr>
        <w:t>Overførsel til modtagere i tredjelande, herunder internationale organisationer</w:t>
      </w:r>
    </w:p>
    <w:p w14:paraId="373044F7" w14:textId="77777777" w:rsidR="00BE142D" w:rsidRPr="008C152B" w:rsidRDefault="00BE142D" w:rsidP="00BE142D">
      <w:pPr>
        <w:pStyle w:val="Opstilling-punkttegn"/>
        <w:numPr>
          <w:ilvl w:val="0"/>
          <w:numId w:val="0"/>
        </w:numPr>
        <w:tabs>
          <w:tab w:val="left" w:pos="1304"/>
        </w:tabs>
        <w:ind w:left="360" w:hanging="360"/>
      </w:pPr>
      <w:r w:rsidRPr="008C152B">
        <w:t xml:space="preserve">Vi overfører ikke dine personoplysninger til modtagere uden for EU og EØS. </w:t>
      </w:r>
    </w:p>
    <w:p w14:paraId="51D2880E" w14:textId="77777777" w:rsidR="00BE142D" w:rsidRPr="008C152B" w:rsidRDefault="00BE142D" w:rsidP="00BE142D">
      <w:pPr>
        <w:spacing w:after="200" w:line="240" w:lineRule="auto"/>
        <w:rPr>
          <w:rFonts w:cs="Arial"/>
          <w:szCs w:val="20"/>
        </w:rPr>
      </w:pPr>
    </w:p>
    <w:p w14:paraId="14BA5023" w14:textId="77777777" w:rsidR="00BE142D" w:rsidRPr="008C152B" w:rsidRDefault="00BE142D" w:rsidP="00BE142D">
      <w:pPr>
        <w:pStyle w:val="Overskrift2"/>
        <w:numPr>
          <w:ilvl w:val="0"/>
          <w:numId w:val="3"/>
        </w:numPr>
        <w:spacing w:before="200" w:line="276" w:lineRule="auto"/>
        <w:rPr>
          <w:rFonts w:cs="Arial"/>
          <w:szCs w:val="20"/>
        </w:rPr>
      </w:pPr>
      <w:r w:rsidRPr="008C152B">
        <w:rPr>
          <w:rFonts w:cs="Arial"/>
          <w:szCs w:val="20"/>
        </w:rPr>
        <w:t>Hvor dine personoplysninger stammer fra</w:t>
      </w:r>
    </w:p>
    <w:p w14:paraId="4AA11A64" w14:textId="77777777" w:rsidR="00BE142D" w:rsidRPr="008C152B" w:rsidRDefault="00BE142D" w:rsidP="00BE142D">
      <w:pPr>
        <w:pStyle w:val="Listeafsnit"/>
        <w:numPr>
          <w:ilvl w:val="0"/>
          <w:numId w:val="7"/>
        </w:numPr>
      </w:pPr>
      <w:r w:rsidRPr="008C152B">
        <w:t>Ansøgning om tilskud til Klima-Lavbundsordningen, Ansøgning om at gå videre til anlægsfasen af et Klima-Lavbundsprojekt eller anmodning om udbetaling af tilskud.</w:t>
      </w:r>
    </w:p>
    <w:p w14:paraId="217E59B4" w14:textId="77777777" w:rsidR="00BE142D" w:rsidRPr="008C152B" w:rsidRDefault="00BE142D" w:rsidP="00BE142D">
      <w:pPr>
        <w:spacing w:line="240" w:lineRule="auto"/>
        <w:rPr>
          <w:szCs w:val="20"/>
        </w:rPr>
      </w:pPr>
    </w:p>
    <w:p w14:paraId="07440D09" w14:textId="77777777" w:rsidR="00BE142D" w:rsidRPr="008C152B" w:rsidRDefault="00BE142D" w:rsidP="00BE142D">
      <w:pPr>
        <w:pStyle w:val="Overskrift2"/>
        <w:numPr>
          <w:ilvl w:val="0"/>
          <w:numId w:val="3"/>
        </w:numPr>
        <w:spacing w:before="200" w:line="276" w:lineRule="auto"/>
        <w:rPr>
          <w:rFonts w:cs="Arial"/>
          <w:szCs w:val="20"/>
        </w:rPr>
      </w:pPr>
      <w:r w:rsidRPr="008C152B">
        <w:rPr>
          <w:rFonts w:cs="Arial"/>
          <w:szCs w:val="20"/>
        </w:rPr>
        <w:t>Opbevaring af dine personoplysninger</w:t>
      </w:r>
    </w:p>
    <w:p w14:paraId="58B4C00D" w14:textId="77777777" w:rsidR="00BE142D" w:rsidRPr="008C152B" w:rsidRDefault="00BE142D" w:rsidP="00BE142D">
      <w:pPr>
        <w:spacing w:line="240" w:lineRule="auto"/>
        <w:rPr>
          <w:rFonts w:cs="Arial"/>
          <w:szCs w:val="20"/>
        </w:rPr>
      </w:pPr>
      <w:r w:rsidRPr="008C152B">
        <w:rPr>
          <w:rFonts w:cs="Arial"/>
          <w:szCs w:val="20"/>
        </w:rPr>
        <w:t xml:space="preserve">Vi kan på nuværende tidspunkt ikke sige, hvor længe vi vil opbevare dine personoplysninger. Dog kan vi oplyse dig om, at vi behandler dine oplysninger, indtil de skal arkiveres eller kasseres efter reglerne i Arkivloven, eller i øvrigt kun så længe de er nødvendige til det formål, de er indsamlet med henblik på. Når der ikke længere foreligger et retligt eller administrativt behov, bliver oplysningerne slettet i henhold til Miljøstyrelsens politik for sletning af personoplysninger. </w:t>
      </w:r>
    </w:p>
    <w:p w14:paraId="29388BE4" w14:textId="77777777" w:rsidR="00BE142D" w:rsidRPr="008C152B" w:rsidRDefault="00BE142D" w:rsidP="00BE142D">
      <w:pPr>
        <w:spacing w:line="240" w:lineRule="auto"/>
        <w:rPr>
          <w:szCs w:val="20"/>
        </w:rPr>
      </w:pPr>
    </w:p>
    <w:p w14:paraId="795B6325" w14:textId="77777777" w:rsidR="00BE142D" w:rsidRPr="008C152B" w:rsidRDefault="00BE142D" w:rsidP="00BE142D">
      <w:pPr>
        <w:pStyle w:val="Overskrift2"/>
        <w:numPr>
          <w:ilvl w:val="0"/>
          <w:numId w:val="3"/>
        </w:numPr>
        <w:spacing w:before="200" w:line="276" w:lineRule="auto"/>
        <w:rPr>
          <w:rFonts w:cs="Arial"/>
          <w:szCs w:val="20"/>
        </w:rPr>
      </w:pPr>
      <w:r w:rsidRPr="008C152B">
        <w:rPr>
          <w:rFonts w:cs="Arial"/>
          <w:szCs w:val="20"/>
        </w:rPr>
        <w:t>Dine rettigheder</w:t>
      </w:r>
    </w:p>
    <w:p w14:paraId="41F780EC" w14:textId="77777777" w:rsidR="00BE142D" w:rsidRPr="008C152B" w:rsidRDefault="00BE142D" w:rsidP="00BE142D">
      <w:pPr>
        <w:spacing w:line="240" w:lineRule="auto"/>
        <w:rPr>
          <w:rFonts w:cs="Arial"/>
          <w:szCs w:val="20"/>
        </w:rPr>
      </w:pPr>
      <w:r w:rsidRPr="008C152B">
        <w:rPr>
          <w:rFonts w:cs="Arial"/>
          <w:szCs w:val="20"/>
        </w:rPr>
        <w:t xml:space="preserve">Du har efter databeskyttelsesforordningen en række rettigheder i forhold til vores behandling af oplysninger om dig.  </w:t>
      </w:r>
    </w:p>
    <w:p w14:paraId="4F19A896" w14:textId="77777777" w:rsidR="00BE142D" w:rsidRPr="008C152B" w:rsidRDefault="00BE142D" w:rsidP="00BE142D">
      <w:pPr>
        <w:pStyle w:val="NormalWeb"/>
        <w:spacing w:before="150" w:after="150"/>
        <w:rPr>
          <w:rFonts w:ascii="Georgia" w:hAnsi="Georgia" w:cs="Arial"/>
          <w:sz w:val="20"/>
        </w:rPr>
      </w:pPr>
      <w:r w:rsidRPr="008C152B">
        <w:rPr>
          <w:rFonts w:ascii="Georgia" w:hAnsi="Georgia" w:cs="Arial"/>
          <w:sz w:val="20"/>
        </w:rPr>
        <w:t>Hvis du vil gøre brug af dine rettigheder, kan du skrive til Miljøstyrelsen via Offentlig Digital Post (e-boks).</w:t>
      </w:r>
    </w:p>
    <w:p w14:paraId="26656DF1" w14:textId="77777777" w:rsidR="00BE142D" w:rsidRPr="008C152B" w:rsidRDefault="00BE142D" w:rsidP="00BE142D">
      <w:pPr>
        <w:pStyle w:val="NormalWeb"/>
        <w:spacing w:before="150" w:after="150"/>
        <w:rPr>
          <w:rFonts w:ascii="Georgia" w:hAnsi="Georgia" w:cs="Arial"/>
          <w:sz w:val="20"/>
        </w:rPr>
      </w:pPr>
      <w:r w:rsidRPr="008C152B">
        <w:rPr>
          <w:rFonts w:ascii="Georgia" w:hAnsi="Georgia" w:cs="Arial"/>
          <w:sz w:val="20"/>
        </w:rPr>
        <w:t>Alternativt kan du skrive til </w:t>
      </w:r>
      <w:hyperlink r:id="rId7" w:history="1">
        <w:r w:rsidRPr="008C152B">
          <w:rPr>
            <w:rStyle w:val="Hyperlink"/>
            <w:rFonts w:ascii="Georgia" w:eastAsiaTheme="majorEastAsia" w:hAnsi="Georgia" w:cs="Arial"/>
            <w:color w:val="auto"/>
            <w:sz w:val="20"/>
          </w:rPr>
          <w:t>mst@mst.dk</w:t>
        </w:r>
      </w:hyperlink>
      <w:r w:rsidRPr="008C152B">
        <w:rPr>
          <w:rFonts w:ascii="Georgia" w:hAnsi="Georgia" w:cs="Arial"/>
          <w:sz w:val="20"/>
        </w:rPr>
        <w:t>, men så skal du være opmærksom på ikke at sende følsomme personoplysninger (f.eks. helbredsoplysninger), fortrolige oplysninger (f.eks. CPR-nr.) eller oplysninger om strafbare forhold.</w:t>
      </w:r>
    </w:p>
    <w:p w14:paraId="1C377C29" w14:textId="77777777" w:rsidR="00BE142D" w:rsidRPr="008C152B" w:rsidRDefault="00BE142D" w:rsidP="00BE142D">
      <w:pPr>
        <w:pStyle w:val="NormalWeb"/>
        <w:spacing w:before="150" w:after="150"/>
        <w:rPr>
          <w:rFonts w:ascii="Georgia" w:hAnsi="Georgia" w:cs="Arial"/>
          <w:sz w:val="20"/>
        </w:rPr>
      </w:pPr>
      <w:r w:rsidRPr="008C152B">
        <w:rPr>
          <w:rFonts w:ascii="Georgia" w:hAnsi="Georgia" w:cs="Arial"/>
          <w:sz w:val="20"/>
        </w:rPr>
        <w:t>Angiv venligst i emnefeltet, hvilken rettighed du vil gøre brug af.</w:t>
      </w:r>
    </w:p>
    <w:p w14:paraId="17A300EC" w14:textId="77777777" w:rsidR="00BE142D" w:rsidRPr="008C152B" w:rsidRDefault="00BE142D" w:rsidP="00BE142D">
      <w:pPr>
        <w:pStyle w:val="Overskrift3"/>
        <w:rPr>
          <w:rFonts w:ascii="Georgia" w:hAnsi="Georgia" w:cs="Arial"/>
          <w:sz w:val="20"/>
          <w:szCs w:val="20"/>
        </w:rPr>
      </w:pPr>
      <w:r w:rsidRPr="008C152B">
        <w:rPr>
          <w:rFonts w:ascii="Georgia" w:hAnsi="Georgia" w:cs="Arial"/>
          <w:sz w:val="20"/>
          <w:szCs w:val="20"/>
        </w:rPr>
        <w:t>Ret til at se oplysninger (indsigtsret)</w:t>
      </w:r>
    </w:p>
    <w:p w14:paraId="636710E9" w14:textId="77777777" w:rsidR="00BE142D" w:rsidRPr="008C152B" w:rsidRDefault="00BE142D" w:rsidP="00BE142D">
      <w:pPr>
        <w:spacing w:line="240" w:lineRule="auto"/>
        <w:rPr>
          <w:rFonts w:cs="Arial"/>
          <w:szCs w:val="20"/>
        </w:rPr>
      </w:pPr>
      <w:r w:rsidRPr="008C152B">
        <w:rPr>
          <w:rFonts w:cs="Arial"/>
          <w:szCs w:val="20"/>
        </w:rPr>
        <w:t xml:space="preserve">Du har ret til at få indsigt i de oplysninger, som vi behandler om dig, samt en række yderligere oplysninger. </w:t>
      </w:r>
    </w:p>
    <w:p w14:paraId="040096CF" w14:textId="77777777" w:rsidR="00BE142D" w:rsidRPr="008C152B" w:rsidRDefault="00BE142D" w:rsidP="00BE142D">
      <w:pPr>
        <w:pStyle w:val="Overskrift3"/>
        <w:rPr>
          <w:rFonts w:ascii="Georgia" w:hAnsi="Georgia" w:cs="Arial"/>
          <w:sz w:val="20"/>
          <w:szCs w:val="20"/>
        </w:rPr>
      </w:pPr>
      <w:r w:rsidRPr="008C152B">
        <w:rPr>
          <w:rFonts w:ascii="Georgia" w:hAnsi="Georgia" w:cs="Arial"/>
          <w:sz w:val="20"/>
          <w:szCs w:val="20"/>
        </w:rPr>
        <w:t>Ret til berigtigelse (rettelse)</w:t>
      </w:r>
    </w:p>
    <w:p w14:paraId="25A646B6" w14:textId="77777777" w:rsidR="00BE142D" w:rsidRPr="008C152B" w:rsidRDefault="00BE142D" w:rsidP="00BE142D">
      <w:pPr>
        <w:spacing w:line="240" w:lineRule="auto"/>
        <w:rPr>
          <w:rFonts w:cs="Arial"/>
          <w:szCs w:val="20"/>
        </w:rPr>
      </w:pPr>
      <w:r w:rsidRPr="008C152B">
        <w:rPr>
          <w:rFonts w:cs="Arial"/>
          <w:szCs w:val="20"/>
        </w:rPr>
        <w:t xml:space="preserve">Du har ret til at få urigtige oplysninger om dig selv rettet. </w:t>
      </w:r>
    </w:p>
    <w:p w14:paraId="76F380D7" w14:textId="77777777" w:rsidR="00BE142D" w:rsidRPr="008C152B" w:rsidRDefault="00BE142D" w:rsidP="00BE142D">
      <w:pPr>
        <w:pStyle w:val="Overskrift3"/>
        <w:rPr>
          <w:rFonts w:ascii="Georgia" w:hAnsi="Georgia" w:cs="Arial"/>
          <w:sz w:val="20"/>
          <w:szCs w:val="20"/>
        </w:rPr>
      </w:pPr>
      <w:r w:rsidRPr="008C152B">
        <w:rPr>
          <w:rFonts w:ascii="Georgia" w:hAnsi="Georgia" w:cs="Arial"/>
          <w:sz w:val="20"/>
          <w:szCs w:val="20"/>
        </w:rPr>
        <w:t>Ret til sletning</w:t>
      </w:r>
    </w:p>
    <w:p w14:paraId="76A2B84E" w14:textId="77777777" w:rsidR="00BE142D" w:rsidRPr="008C152B" w:rsidRDefault="00BE142D" w:rsidP="00BE142D">
      <w:pPr>
        <w:spacing w:line="240" w:lineRule="auto"/>
        <w:rPr>
          <w:rFonts w:cs="Arial"/>
          <w:szCs w:val="20"/>
        </w:rPr>
      </w:pPr>
      <w:r w:rsidRPr="008C152B">
        <w:rPr>
          <w:rFonts w:cs="Arial"/>
          <w:szCs w:val="20"/>
        </w:rPr>
        <w:t xml:space="preserve">I særlige tilfælde har du ret til at få slettet oplysninger om dig, inden tidspunktet for vores almindelige generelle sletning indtræffer. </w:t>
      </w:r>
    </w:p>
    <w:p w14:paraId="5B858072" w14:textId="77777777" w:rsidR="00BE142D" w:rsidRPr="008C152B" w:rsidRDefault="00BE142D" w:rsidP="00BE142D">
      <w:pPr>
        <w:pStyle w:val="Overskrift3"/>
        <w:rPr>
          <w:rFonts w:ascii="Georgia" w:hAnsi="Georgia" w:cs="Arial"/>
          <w:sz w:val="20"/>
          <w:szCs w:val="20"/>
        </w:rPr>
      </w:pPr>
      <w:r w:rsidRPr="008C152B">
        <w:rPr>
          <w:rFonts w:ascii="Georgia" w:hAnsi="Georgia" w:cs="Arial"/>
          <w:sz w:val="20"/>
          <w:szCs w:val="20"/>
        </w:rPr>
        <w:t>Ret til begrænsning af behandling</w:t>
      </w:r>
    </w:p>
    <w:p w14:paraId="2B9D75D9" w14:textId="77777777" w:rsidR="00BE142D" w:rsidRPr="008C152B" w:rsidRDefault="00BE142D" w:rsidP="00BE142D">
      <w:pPr>
        <w:spacing w:line="240" w:lineRule="auto"/>
        <w:rPr>
          <w:rFonts w:cs="Arial"/>
          <w:b/>
          <w:i/>
          <w:szCs w:val="20"/>
        </w:rPr>
      </w:pPr>
      <w:r w:rsidRPr="008C152B">
        <w:rPr>
          <w:rFonts w:cs="Arial"/>
          <w:szCs w:val="20"/>
        </w:rPr>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52BED6E7" w14:textId="77777777" w:rsidR="00BE142D" w:rsidRPr="008C152B" w:rsidRDefault="00BE142D" w:rsidP="00BE142D">
      <w:pPr>
        <w:pStyle w:val="Overskrift3"/>
        <w:rPr>
          <w:rFonts w:ascii="Georgia" w:hAnsi="Georgia" w:cs="Arial"/>
          <w:b/>
          <w:sz w:val="20"/>
          <w:szCs w:val="20"/>
        </w:rPr>
      </w:pPr>
      <w:r w:rsidRPr="008C152B">
        <w:rPr>
          <w:rFonts w:ascii="Georgia" w:hAnsi="Georgia" w:cs="Arial"/>
          <w:sz w:val="20"/>
          <w:szCs w:val="20"/>
        </w:rPr>
        <w:t>Ret til indsigelse</w:t>
      </w:r>
    </w:p>
    <w:p w14:paraId="7E474A49" w14:textId="77777777" w:rsidR="00BE142D" w:rsidRPr="008C152B" w:rsidRDefault="00BE142D" w:rsidP="00BE142D">
      <w:pPr>
        <w:spacing w:line="240" w:lineRule="auto"/>
        <w:rPr>
          <w:rFonts w:cs="Arial"/>
          <w:color w:val="000000"/>
          <w:szCs w:val="20"/>
        </w:rPr>
      </w:pPr>
      <w:r w:rsidRPr="008C152B">
        <w:rPr>
          <w:rFonts w:cs="Arial"/>
          <w:color w:val="000000"/>
          <w:szCs w:val="20"/>
        </w:rPr>
        <w:t>Hvis vores behandling af dine personoplysninger er baseret på artikel 6, stk. 1, litra e (se afsnittet "Formålet med og retsgrundlaget for behandling af dine personoplysninger"), har du til enhver tid ret til at gøre indsigelse mod en sådan behandling af grunde, der måtte vedrøre din særlige situation.</w:t>
      </w:r>
    </w:p>
    <w:p w14:paraId="0FF9C1B7" w14:textId="77777777" w:rsidR="00BE142D" w:rsidRPr="008C152B" w:rsidRDefault="00BE142D" w:rsidP="00BE142D">
      <w:pPr>
        <w:spacing w:line="240" w:lineRule="auto"/>
        <w:rPr>
          <w:rFonts w:cs="Arial"/>
          <w:szCs w:val="20"/>
        </w:rPr>
      </w:pPr>
    </w:p>
    <w:p w14:paraId="7B89523C" w14:textId="77777777" w:rsidR="00BE142D" w:rsidRPr="008C152B" w:rsidRDefault="00BE142D" w:rsidP="00BE142D">
      <w:pPr>
        <w:spacing w:line="240" w:lineRule="auto"/>
        <w:rPr>
          <w:rFonts w:cs="Arial"/>
          <w:szCs w:val="20"/>
        </w:rPr>
      </w:pPr>
      <w:r w:rsidRPr="008C152B">
        <w:rPr>
          <w:rFonts w:cs="Arial"/>
          <w:szCs w:val="20"/>
        </w:rPr>
        <w:t xml:space="preserve"> </w:t>
      </w:r>
    </w:p>
    <w:p w14:paraId="5E24AFF2" w14:textId="09341713" w:rsidR="00BE142D" w:rsidRDefault="00BE142D" w:rsidP="00BE142D">
      <w:pPr>
        <w:spacing w:line="240" w:lineRule="auto"/>
        <w:rPr>
          <w:rFonts w:cs="Arial"/>
          <w:szCs w:val="20"/>
        </w:rPr>
      </w:pPr>
      <w:r w:rsidRPr="008C152B">
        <w:rPr>
          <w:rFonts w:cs="Arial"/>
          <w:szCs w:val="20"/>
        </w:rPr>
        <w:t xml:space="preserve">Du kan læse mere om dine rettigheder i Datatilsynets vejledning om de registreredes rettigheder, som du finder på </w:t>
      </w:r>
      <w:hyperlink r:id="rId8" w:history="1">
        <w:r w:rsidRPr="008C152B">
          <w:rPr>
            <w:rStyle w:val="Hyperlink"/>
            <w:rFonts w:eastAsiaTheme="majorEastAsia" w:cs="Arial"/>
            <w:szCs w:val="20"/>
          </w:rPr>
          <w:t>www.datatilsynet.dk</w:t>
        </w:r>
      </w:hyperlink>
      <w:r w:rsidRPr="008C152B">
        <w:rPr>
          <w:rFonts w:cs="Arial"/>
          <w:szCs w:val="20"/>
        </w:rPr>
        <w:t>.</w:t>
      </w:r>
    </w:p>
    <w:p w14:paraId="2E65F17F" w14:textId="77777777" w:rsidR="00AA2D13" w:rsidRPr="008C152B" w:rsidRDefault="00AA2D13" w:rsidP="00BE142D">
      <w:pPr>
        <w:spacing w:line="240" w:lineRule="auto"/>
        <w:rPr>
          <w:rFonts w:cs="Arial"/>
          <w:b/>
          <w:szCs w:val="20"/>
        </w:rPr>
      </w:pPr>
    </w:p>
    <w:p w14:paraId="407EC356" w14:textId="77777777" w:rsidR="00BE142D" w:rsidRPr="008C152B" w:rsidRDefault="00BE142D" w:rsidP="00BE142D">
      <w:pPr>
        <w:pStyle w:val="Overskrift2"/>
        <w:numPr>
          <w:ilvl w:val="0"/>
          <w:numId w:val="3"/>
        </w:numPr>
        <w:spacing w:before="200" w:line="276" w:lineRule="auto"/>
        <w:rPr>
          <w:rFonts w:cs="Arial"/>
          <w:szCs w:val="20"/>
        </w:rPr>
      </w:pPr>
      <w:r w:rsidRPr="008C152B">
        <w:rPr>
          <w:rFonts w:cs="Arial"/>
          <w:szCs w:val="20"/>
        </w:rPr>
        <w:t xml:space="preserve">Klage til Datatilsynet </w:t>
      </w:r>
    </w:p>
    <w:p w14:paraId="5A188DB6" w14:textId="77777777" w:rsidR="00BE142D" w:rsidRPr="008C152B" w:rsidRDefault="00BE142D" w:rsidP="00BE142D">
      <w:pPr>
        <w:spacing w:line="240" w:lineRule="auto"/>
        <w:rPr>
          <w:rFonts w:cs="Arial"/>
          <w:szCs w:val="20"/>
        </w:rPr>
      </w:pPr>
      <w:r w:rsidRPr="008C152B">
        <w:rPr>
          <w:rFonts w:cs="Arial"/>
          <w:szCs w:val="20"/>
        </w:rPr>
        <w:t xml:space="preserve">Du har ret til at indgive en klage til Datatilsynet, hvis du er utilfreds med den måde, vi behandler dine personoplysninger på. Du finder Datatilsynets kontaktoplysninger på </w:t>
      </w:r>
      <w:hyperlink r:id="rId9" w:history="1">
        <w:r w:rsidRPr="008C152B">
          <w:rPr>
            <w:rStyle w:val="Hyperlink"/>
            <w:rFonts w:eastAsiaTheme="majorEastAsia" w:cs="Arial"/>
            <w:szCs w:val="20"/>
          </w:rPr>
          <w:t>www.datatilsynet.dk</w:t>
        </w:r>
      </w:hyperlink>
      <w:r w:rsidRPr="008C152B">
        <w:rPr>
          <w:rFonts w:cs="Arial"/>
          <w:szCs w:val="20"/>
        </w:rPr>
        <w:t>.</w:t>
      </w:r>
    </w:p>
    <w:p w14:paraId="7B01664A" w14:textId="77777777" w:rsidR="00BE142D" w:rsidRPr="008C152B" w:rsidRDefault="00BE142D" w:rsidP="00BE142D">
      <w:pPr>
        <w:spacing w:after="200" w:line="240" w:lineRule="auto"/>
        <w:rPr>
          <w:rFonts w:cs="Arial"/>
          <w:szCs w:val="20"/>
        </w:rPr>
      </w:pPr>
    </w:p>
    <w:p w14:paraId="7FBE29A7" w14:textId="77777777" w:rsidR="00BE142D" w:rsidRPr="008C152B" w:rsidRDefault="00BE142D" w:rsidP="00BE142D">
      <w:pPr>
        <w:rPr>
          <w:rFonts w:cs="Arial"/>
          <w:szCs w:val="20"/>
        </w:rPr>
      </w:pPr>
    </w:p>
    <w:p w14:paraId="3A092F14" w14:textId="77777777" w:rsidR="00B26721" w:rsidRDefault="00B26721" w:rsidP="00BE142D">
      <w:pPr>
        <w:rPr>
          <w:szCs w:val="20"/>
        </w:rPr>
      </w:pPr>
    </w:p>
    <w:p w14:paraId="3392BDC0" w14:textId="77777777" w:rsidR="00B26721" w:rsidRDefault="00B26721" w:rsidP="00BE142D">
      <w:pPr>
        <w:rPr>
          <w:szCs w:val="20"/>
        </w:rPr>
      </w:pPr>
    </w:p>
    <w:p w14:paraId="3D50E6C7" w14:textId="53BD48DD" w:rsidR="00BE142D" w:rsidRPr="00AA2D13" w:rsidRDefault="00FA140A" w:rsidP="00AA2D13">
      <w:r>
        <w:t>Miljøstyrelsen persondatapolitik for Kl</w:t>
      </w:r>
      <w:r w:rsidR="001074D9">
        <w:t>ima-Lavbund kan findes online på</w:t>
      </w:r>
      <w:r>
        <w:t xml:space="preserve"> </w:t>
      </w:r>
      <w:hyperlink r:id="rId10" w:history="1">
        <w:r w:rsidR="00AA2D13" w:rsidRPr="00BC165B">
          <w:rPr>
            <w:rStyle w:val="Hyperlink"/>
            <w:szCs w:val="20"/>
          </w:rPr>
          <w:t>www.mst.dk</w:t>
        </w:r>
      </w:hyperlink>
      <w:r w:rsidR="00AA2D13" w:rsidRPr="00AA2D13">
        <w:t xml:space="preserve"> </w:t>
      </w:r>
      <w:r w:rsidR="00AA2D13">
        <w:t>under siden om Miljøstyrelsens datapolitik.</w:t>
      </w:r>
    </w:p>
    <w:p w14:paraId="63B2248D" w14:textId="77777777" w:rsidR="00BE142D" w:rsidRPr="008C152B" w:rsidRDefault="00BE142D" w:rsidP="00BE142D">
      <w:pPr>
        <w:rPr>
          <w:szCs w:val="20"/>
        </w:rPr>
      </w:pPr>
    </w:p>
    <w:p w14:paraId="44312145" w14:textId="77777777" w:rsidR="00BE142D" w:rsidRPr="008C152B" w:rsidRDefault="00BE142D" w:rsidP="00BE142D">
      <w:pPr>
        <w:rPr>
          <w:szCs w:val="20"/>
        </w:rPr>
      </w:pPr>
    </w:p>
    <w:p w14:paraId="613B19D6" w14:textId="77777777" w:rsidR="00C83894" w:rsidRPr="008C152B" w:rsidRDefault="00C83894" w:rsidP="00390027">
      <w:pPr>
        <w:rPr>
          <w:szCs w:val="20"/>
        </w:rPr>
      </w:pPr>
    </w:p>
    <w:p w14:paraId="335B1DE1" w14:textId="77777777" w:rsidR="00C83894" w:rsidRPr="008C152B" w:rsidRDefault="00C83894" w:rsidP="00390027">
      <w:pPr>
        <w:rPr>
          <w:szCs w:val="20"/>
        </w:rPr>
      </w:pPr>
    </w:p>
    <w:sectPr w:rsidR="00C83894" w:rsidRPr="008C152B">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802BF" w14:textId="77777777" w:rsidR="00332D82" w:rsidRDefault="00332D82" w:rsidP="00C83894">
      <w:pPr>
        <w:spacing w:line="240" w:lineRule="auto"/>
      </w:pPr>
      <w:r>
        <w:separator/>
      </w:r>
    </w:p>
  </w:endnote>
  <w:endnote w:type="continuationSeparator" w:id="0">
    <w:p w14:paraId="05D12E04" w14:textId="77777777" w:rsidR="00332D82" w:rsidRDefault="00332D82" w:rsidP="00C83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E3E67" w14:textId="77777777" w:rsidR="00332D82" w:rsidRDefault="00332D82" w:rsidP="00C83894">
      <w:pPr>
        <w:spacing w:line="240" w:lineRule="auto"/>
      </w:pPr>
      <w:r>
        <w:separator/>
      </w:r>
    </w:p>
  </w:footnote>
  <w:footnote w:type="continuationSeparator" w:id="0">
    <w:p w14:paraId="7A63B4BF" w14:textId="77777777" w:rsidR="00332D82" w:rsidRDefault="00332D82" w:rsidP="00C838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ED9E" w14:textId="28869EEA" w:rsidR="00C83894" w:rsidRDefault="0009236A">
    <w:pPr>
      <w:pStyle w:val="Sidehoved"/>
    </w:pPr>
    <w:r>
      <w:rPr>
        <w:noProof/>
      </w:rPr>
      <w:drawing>
        <wp:anchor distT="0" distB="0" distL="114300" distR="114300" simplePos="0" relativeHeight="251659264" behindDoc="0" locked="0" layoutInCell="1" allowOverlap="1" wp14:anchorId="4F8B4C20" wp14:editId="401DD52F">
          <wp:simplePos x="0" y="0"/>
          <wp:positionH relativeFrom="page">
            <wp:posOffset>5237662</wp:posOffset>
          </wp:positionH>
          <wp:positionV relativeFrom="page">
            <wp:posOffset>285660</wp:posOffset>
          </wp:positionV>
          <wp:extent cx="2088000" cy="457200"/>
          <wp:effectExtent l="0" t="0" r="0" b="0"/>
          <wp:wrapNone/>
          <wp:docPr id="3" name="Logo_Positiv" descr="Miljø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ositiv"/>
                  <pic:cNvPicPr/>
                </pic:nvPicPr>
                <pic:blipFill>
                  <a:blip r:embed="rId1">
                    <a:extLst>
                      <a:ext uri="{28A0092B-C50C-407E-A947-70E740481C1C}">
                        <a14:useLocalDpi xmlns:a14="http://schemas.microsoft.com/office/drawing/2010/main" val="0"/>
                      </a:ext>
                    </a:extLst>
                  </a:blip>
                  <a:stretch>
                    <a:fillRect/>
                  </a:stretch>
                </pic:blipFill>
                <pic:spPr>
                  <a:xfrm>
                    <a:off x="0" y="0"/>
                    <a:ext cx="20880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F804B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28CE15F2"/>
    <w:multiLevelType w:val="hybridMultilevel"/>
    <w:tmpl w:val="0B228C6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435966F1"/>
    <w:multiLevelType w:val="hybridMultilevel"/>
    <w:tmpl w:val="CBC0259A"/>
    <w:lvl w:ilvl="0" w:tplc="04060001">
      <w:start w:val="2100"/>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63B6160A"/>
    <w:multiLevelType w:val="hybridMultilevel"/>
    <w:tmpl w:val="ED8491B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5" w15:restartNumberingAfterBreak="0">
    <w:nsid w:val="65096993"/>
    <w:multiLevelType w:val="hybridMultilevel"/>
    <w:tmpl w:val="DCAA1C74"/>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6"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istResultSummary" w:val="{&quot;LastUpdated&quot;:&quot;2023-06-22T10:39:31.2744137+02:00&quot;,&quot;Checksum&quot;:&quot;50401d36fc30820c1e5810ae5973b193&quot;,&quot;IsAccessible&quot;:true,&quot;Settings&quot;:{&quot;CreatePdfUa&quot;:2}}"/>
    <w:docVar w:name="Encrypted_CloudStatistics_StoryID" w:val="Ky5lCpeEWGyvWODYglqaC9lzHJDIyeqd2BZ5sUTbwIX+mCVCj/jfN1NO2xPX8Uqw"/>
  </w:docVars>
  <w:rsids>
    <w:rsidRoot w:val="00390027"/>
    <w:rsid w:val="00001EA3"/>
    <w:rsid w:val="00074794"/>
    <w:rsid w:val="0009236A"/>
    <w:rsid w:val="000A1AF9"/>
    <w:rsid w:val="000B1CE9"/>
    <w:rsid w:val="000C0061"/>
    <w:rsid w:val="000C1F37"/>
    <w:rsid w:val="000D7F4E"/>
    <w:rsid w:val="00104FA4"/>
    <w:rsid w:val="001074D9"/>
    <w:rsid w:val="00151E16"/>
    <w:rsid w:val="001653F5"/>
    <w:rsid w:val="001675B3"/>
    <w:rsid w:val="00173772"/>
    <w:rsid w:val="0019493D"/>
    <w:rsid w:val="001A2FF8"/>
    <w:rsid w:val="001C079C"/>
    <w:rsid w:val="001D3E5B"/>
    <w:rsid w:val="001E40FA"/>
    <w:rsid w:val="001F28BB"/>
    <w:rsid w:val="00202342"/>
    <w:rsid w:val="00223A9D"/>
    <w:rsid w:val="00243A77"/>
    <w:rsid w:val="00252F24"/>
    <w:rsid w:val="00264887"/>
    <w:rsid w:val="00285931"/>
    <w:rsid w:val="00286468"/>
    <w:rsid w:val="002B2FF1"/>
    <w:rsid w:val="002F7FEA"/>
    <w:rsid w:val="00301815"/>
    <w:rsid w:val="00307443"/>
    <w:rsid w:val="00332246"/>
    <w:rsid w:val="00332D82"/>
    <w:rsid w:val="0034438C"/>
    <w:rsid w:val="00351C5B"/>
    <w:rsid w:val="003711F8"/>
    <w:rsid w:val="00372E1C"/>
    <w:rsid w:val="00373B3B"/>
    <w:rsid w:val="00390027"/>
    <w:rsid w:val="00391CF9"/>
    <w:rsid w:val="00392BE9"/>
    <w:rsid w:val="003A7D67"/>
    <w:rsid w:val="003D5723"/>
    <w:rsid w:val="003E365E"/>
    <w:rsid w:val="003E72CD"/>
    <w:rsid w:val="00415EDB"/>
    <w:rsid w:val="0041707F"/>
    <w:rsid w:val="00442B0F"/>
    <w:rsid w:val="00454785"/>
    <w:rsid w:val="004612CE"/>
    <w:rsid w:val="00470058"/>
    <w:rsid w:val="00496F4B"/>
    <w:rsid w:val="004C6CCF"/>
    <w:rsid w:val="00502813"/>
    <w:rsid w:val="005350EF"/>
    <w:rsid w:val="005711DA"/>
    <w:rsid w:val="005B2348"/>
    <w:rsid w:val="006075BC"/>
    <w:rsid w:val="00620A66"/>
    <w:rsid w:val="006316E4"/>
    <w:rsid w:val="006440DC"/>
    <w:rsid w:val="00650B4D"/>
    <w:rsid w:val="00656E37"/>
    <w:rsid w:val="0066202A"/>
    <w:rsid w:val="00692243"/>
    <w:rsid w:val="006E53F7"/>
    <w:rsid w:val="006F0B47"/>
    <w:rsid w:val="0073677B"/>
    <w:rsid w:val="00757593"/>
    <w:rsid w:val="00774A9C"/>
    <w:rsid w:val="007B6F2C"/>
    <w:rsid w:val="007F1BD4"/>
    <w:rsid w:val="007F1CFA"/>
    <w:rsid w:val="00802235"/>
    <w:rsid w:val="00802B1B"/>
    <w:rsid w:val="00847C2C"/>
    <w:rsid w:val="00854320"/>
    <w:rsid w:val="0086748F"/>
    <w:rsid w:val="00873001"/>
    <w:rsid w:val="00884BF8"/>
    <w:rsid w:val="008B6CCE"/>
    <w:rsid w:val="008C152B"/>
    <w:rsid w:val="008F70A8"/>
    <w:rsid w:val="00900858"/>
    <w:rsid w:val="009165BA"/>
    <w:rsid w:val="00933F2B"/>
    <w:rsid w:val="00946A0C"/>
    <w:rsid w:val="00976EED"/>
    <w:rsid w:val="0098791A"/>
    <w:rsid w:val="009D239B"/>
    <w:rsid w:val="00A32F72"/>
    <w:rsid w:val="00A539D8"/>
    <w:rsid w:val="00A556B5"/>
    <w:rsid w:val="00A6029F"/>
    <w:rsid w:val="00A61C5E"/>
    <w:rsid w:val="00A62D23"/>
    <w:rsid w:val="00A86FFB"/>
    <w:rsid w:val="00A96EAE"/>
    <w:rsid w:val="00AA165E"/>
    <w:rsid w:val="00AA2D13"/>
    <w:rsid w:val="00AC274B"/>
    <w:rsid w:val="00AC65C2"/>
    <w:rsid w:val="00AC75A9"/>
    <w:rsid w:val="00AE7FC6"/>
    <w:rsid w:val="00AF29B3"/>
    <w:rsid w:val="00AF70DD"/>
    <w:rsid w:val="00B25EE8"/>
    <w:rsid w:val="00B26721"/>
    <w:rsid w:val="00B547FF"/>
    <w:rsid w:val="00B66B19"/>
    <w:rsid w:val="00B72882"/>
    <w:rsid w:val="00B918A9"/>
    <w:rsid w:val="00BC15D1"/>
    <w:rsid w:val="00BE142D"/>
    <w:rsid w:val="00BF4C34"/>
    <w:rsid w:val="00C42B0F"/>
    <w:rsid w:val="00C5247E"/>
    <w:rsid w:val="00C63B33"/>
    <w:rsid w:val="00C72213"/>
    <w:rsid w:val="00C83894"/>
    <w:rsid w:val="00C87B96"/>
    <w:rsid w:val="00CB1CB8"/>
    <w:rsid w:val="00CC5AF3"/>
    <w:rsid w:val="00CC72F7"/>
    <w:rsid w:val="00CD4D2E"/>
    <w:rsid w:val="00CE072B"/>
    <w:rsid w:val="00CE7FD7"/>
    <w:rsid w:val="00D06463"/>
    <w:rsid w:val="00D142B4"/>
    <w:rsid w:val="00D501C8"/>
    <w:rsid w:val="00DA4FDE"/>
    <w:rsid w:val="00DD22E4"/>
    <w:rsid w:val="00DE483C"/>
    <w:rsid w:val="00E13163"/>
    <w:rsid w:val="00E20B51"/>
    <w:rsid w:val="00E25590"/>
    <w:rsid w:val="00E76EAD"/>
    <w:rsid w:val="00E8093C"/>
    <w:rsid w:val="00EC2F15"/>
    <w:rsid w:val="00EC5D79"/>
    <w:rsid w:val="00EE0D49"/>
    <w:rsid w:val="00EF55E0"/>
    <w:rsid w:val="00F07972"/>
    <w:rsid w:val="00F07ED3"/>
    <w:rsid w:val="00F21C72"/>
    <w:rsid w:val="00F27B58"/>
    <w:rsid w:val="00F44155"/>
    <w:rsid w:val="00F5492E"/>
    <w:rsid w:val="00F643E3"/>
    <w:rsid w:val="00F65115"/>
    <w:rsid w:val="00F66F01"/>
    <w:rsid w:val="00F8252D"/>
    <w:rsid w:val="00F8670B"/>
    <w:rsid w:val="00F87B9E"/>
    <w:rsid w:val="00F921D5"/>
    <w:rsid w:val="00F92C87"/>
    <w:rsid w:val="00FA140A"/>
    <w:rsid w:val="00FB0148"/>
    <w:rsid w:val="00FD15A1"/>
    <w:rsid w:val="00FD163C"/>
    <w:rsid w:val="00FF3E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0ED5C"/>
  <w15:chartTrackingRefBased/>
  <w15:docId w15:val="{7336520D-CFBF-4E8E-9456-D6EA7710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027"/>
    <w:pPr>
      <w:suppressAutoHyphens/>
      <w:spacing w:after="0" w:line="260" w:lineRule="atLeast"/>
    </w:pPr>
    <w:rPr>
      <w:rFonts w:ascii="Georgia" w:eastAsia="Times New Roman" w:hAnsi="Georgia" w:cs="Times New Roman"/>
      <w:sz w:val="20"/>
      <w:szCs w:val="24"/>
      <w:lang w:eastAsia="da-DK"/>
    </w:rPr>
  </w:style>
  <w:style w:type="paragraph" w:styleId="Overskrift1">
    <w:name w:val="heading 1"/>
    <w:basedOn w:val="Normal"/>
    <w:next w:val="Normal"/>
    <w:link w:val="Overskrift1Tegn"/>
    <w:uiPriority w:val="9"/>
    <w:qFormat/>
    <w:rsid w:val="00BE14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1"/>
    <w:qFormat/>
    <w:rsid w:val="00C83894"/>
    <w:pPr>
      <w:keepNext/>
      <w:keepLines/>
      <w:suppressAutoHyphens w:val="0"/>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9"/>
    <w:semiHidden/>
    <w:unhideWhenUsed/>
    <w:qFormat/>
    <w:rsid w:val="00BE142D"/>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1"/>
    <w:rsid w:val="00C83894"/>
    <w:rPr>
      <w:rFonts w:ascii="Georgia" w:eastAsiaTheme="majorEastAsia" w:hAnsi="Georgia" w:cstheme="majorBidi"/>
      <w:b/>
      <w:bCs/>
      <w:color w:val="003127"/>
      <w:sz w:val="20"/>
      <w:szCs w:val="26"/>
      <w:lang w:eastAsia="da-DK"/>
    </w:rPr>
  </w:style>
  <w:style w:type="character" w:styleId="Hyperlink">
    <w:name w:val="Hyperlink"/>
    <w:basedOn w:val="Standardskrifttypeiafsnit"/>
    <w:semiHidden/>
    <w:rsid w:val="00C83894"/>
    <w:rPr>
      <w:color w:val="0563C1" w:themeColor="hyperlink"/>
      <w:u w:val="single"/>
    </w:rPr>
  </w:style>
  <w:style w:type="paragraph" w:styleId="Listeafsnit">
    <w:name w:val="List Paragraph"/>
    <w:basedOn w:val="Normal"/>
    <w:uiPriority w:val="34"/>
    <w:qFormat/>
    <w:rsid w:val="00C83894"/>
    <w:pPr>
      <w:suppressAutoHyphens w:val="0"/>
      <w:ind w:left="720"/>
      <w:contextualSpacing/>
    </w:pPr>
    <w:rPr>
      <w:szCs w:val="20"/>
    </w:rPr>
  </w:style>
  <w:style w:type="paragraph" w:styleId="Sidehoved">
    <w:name w:val="header"/>
    <w:basedOn w:val="Normal"/>
    <w:link w:val="SidehovedTegn"/>
    <w:uiPriority w:val="99"/>
    <w:unhideWhenUsed/>
    <w:rsid w:val="00C8389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83894"/>
    <w:rPr>
      <w:rFonts w:ascii="Georgia" w:eastAsia="Times New Roman" w:hAnsi="Georgia" w:cs="Times New Roman"/>
      <w:sz w:val="20"/>
      <w:szCs w:val="24"/>
      <w:lang w:eastAsia="da-DK"/>
    </w:rPr>
  </w:style>
  <w:style w:type="paragraph" w:styleId="Sidefod">
    <w:name w:val="footer"/>
    <w:basedOn w:val="Normal"/>
    <w:link w:val="SidefodTegn"/>
    <w:uiPriority w:val="99"/>
    <w:unhideWhenUsed/>
    <w:rsid w:val="00C83894"/>
    <w:pPr>
      <w:tabs>
        <w:tab w:val="center" w:pos="4819"/>
        <w:tab w:val="right" w:pos="9638"/>
      </w:tabs>
      <w:spacing w:line="240" w:lineRule="auto"/>
    </w:pPr>
  </w:style>
  <w:style w:type="character" w:customStyle="1" w:styleId="SidefodTegn">
    <w:name w:val="Sidefod Tegn"/>
    <w:basedOn w:val="Standardskrifttypeiafsnit"/>
    <w:link w:val="Sidefod"/>
    <w:uiPriority w:val="99"/>
    <w:rsid w:val="00C83894"/>
    <w:rPr>
      <w:rFonts w:ascii="Georgia" w:eastAsia="Times New Roman" w:hAnsi="Georgia" w:cs="Times New Roman"/>
      <w:sz w:val="20"/>
      <w:szCs w:val="24"/>
      <w:lang w:eastAsia="da-DK"/>
    </w:rPr>
  </w:style>
  <w:style w:type="table" w:styleId="Tabel-Gitter">
    <w:name w:val="Table Grid"/>
    <w:basedOn w:val="Tabel-Normal"/>
    <w:uiPriority w:val="39"/>
    <w:rsid w:val="00CD4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F87B9E"/>
    <w:rPr>
      <w:sz w:val="16"/>
      <w:szCs w:val="16"/>
    </w:rPr>
  </w:style>
  <w:style w:type="paragraph" w:styleId="Kommentartekst">
    <w:name w:val="annotation text"/>
    <w:basedOn w:val="Normal"/>
    <w:link w:val="KommentartekstTegn"/>
    <w:uiPriority w:val="99"/>
    <w:semiHidden/>
    <w:unhideWhenUsed/>
    <w:rsid w:val="00F87B9E"/>
    <w:pPr>
      <w:spacing w:line="240" w:lineRule="auto"/>
    </w:pPr>
    <w:rPr>
      <w:szCs w:val="20"/>
    </w:rPr>
  </w:style>
  <w:style w:type="character" w:customStyle="1" w:styleId="KommentartekstTegn">
    <w:name w:val="Kommentartekst Tegn"/>
    <w:basedOn w:val="Standardskrifttypeiafsnit"/>
    <w:link w:val="Kommentartekst"/>
    <w:uiPriority w:val="99"/>
    <w:semiHidden/>
    <w:rsid w:val="00F87B9E"/>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F87B9E"/>
    <w:rPr>
      <w:b/>
      <w:bCs/>
    </w:rPr>
  </w:style>
  <w:style w:type="character" w:customStyle="1" w:styleId="KommentaremneTegn">
    <w:name w:val="Kommentaremne Tegn"/>
    <w:basedOn w:val="KommentartekstTegn"/>
    <w:link w:val="Kommentaremne"/>
    <w:uiPriority w:val="99"/>
    <w:semiHidden/>
    <w:rsid w:val="00F87B9E"/>
    <w:rPr>
      <w:rFonts w:ascii="Georgia" w:eastAsia="Times New Roman" w:hAnsi="Georgia" w:cs="Times New Roman"/>
      <w:b/>
      <w:bCs/>
      <w:sz w:val="20"/>
      <w:szCs w:val="20"/>
      <w:lang w:eastAsia="da-DK"/>
    </w:rPr>
  </w:style>
  <w:style w:type="paragraph" w:styleId="Markeringsbobletekst">
    <w:name w:val="Balloon Text"/>
    <w:basedOn w:val="Normal"/>
    <w:link w:val="MarkeringsbobletekstTegn"/>
    <w:uiPriority w:val="99"/>
    <w:semiHidden/>
    <w:unhideWhenUsed/>
    <w:rsid w:val="00F87B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7B9E"/>
    <w:rPr>
      <w:rFonts w:ascii="Segoe UI" w:eastAsia="Times New Roman" w:hAnsi="Segoe UI" w:cs="Segoe UI"/>
      <w:sz w:val="18"/>
      <w:szCs w:val="18"/>
      <w:lang w:eastAsia="da-DK"/>
    </w:rPr>
  </w:style>
  <w:style w:type="character" w:customStyle="1" w:styleId="Overskrift1Tegn">
    <w:name w:val="Overskrift 1 Tegn"/>
    <w:basedOn w:val="Standardskrifttypeiafsnit"/>
    <w:link w:val="Overskrift1"/>
    <w:uiPriority w:val="9"/>
    <w:rsid w:val="00BE142D"/>
    <w:rPr>
      <w:rFonts w:asciiTheme="majorHAnsi" w:eastAsiaTheme="majorEastAsia" w:hAnsiTheme="majorHAnsi" w:cstheme="majorBidi"/>
      <w:color w:val="2E74B5" w:themeColor="accent1" w:themeShade="BF"/>
      <w:sz w:val="32"/>
      <w:szCs w:val="32"/>
      <w:lang w:eastAsia="da-DK"/>
    </w:rPr>
  </w:style>
  <w:style w:type="character" w:customStyle="1" w:styleId="Overskrift3Tegn">
    <w:name w:val="Overskrift 3 Tegn"/>
    <w:basedOn w:val="Standardskrifttypeiafsnit"/>
    <w:link w:val="Overskrift3"/>
    <w:uiPriority w:val="9"/>
    <w:semiHidden/>
    <w:rsid w:val="00BE142D"/>
    <w:rPr>
      <w:rFonts w:asciiTheme="majorHAnsi" w:eastAsiaTheme="majorEastAsia" w:hAnsiTheme="majorHAnsi" w:cstheme="majorBidi"/>
      <w:color w:val="1F4D78" w:themeColor="accent1" w:themeShade="7F"/>
      <w:sz w:val="24"/>
      <w:szCs w:val="24"/>
      <w:lang w:eastAsia="da-DK"/>
    </w:rPr>
  </w:style>
  <w:style w:type="paragraph" w:styleId="NormalWeb">
    <w:name w:val="Normal (Web)"/>
    <w:basedOn w:val="Normal"/>
    <w:uiPriority w:val="99"/>
    <w:semiHidden/>
    <w:unhideWhenUsed/>
    <w:rsid w:val="00BE142D"/>
    <w:pPr>
      <w:suppressAutoHyphens w:val="0"/>
    </w:pPr>
    <w:rPr>
      <w:rFonts w:ascii="Times New Roman" w:hAnsi="Times New Roman"/>
      <w:sz w:val="24"/>
      <w:szCs w:val="20"/>
    </w:rPr>
  </w:style>
  <w:style w:type="paragraph" w:styleId="Opstilling-punkttegn">
    <w:name w:val="List Bullet"/>
    <w:basedOn w:val="Normal"/>
    <w:uiPriority w:val="99"/>
    <w:semiHidden/>
    <w:unhideWhenUsed/>
    <w:rsid w:val="00BE142D"/>
    <w:pPr>
      <w:numPr>
        <w:numId w:val="2"/>
      </w:numPr>
      <w:suppressAutoHyphens w:val="0"/>
      <w:contextualSpacing/>
    </w:pPr>
    <w:rPr>
      <w:szCs w:val="20"/>
    </w:rPr>
  </w:style>
  <w:style w:type="character" w:styleId="BesgtLink">
    <w:name w:val="FollowedHyperlink"/>
    <w:basedOn w:val="Standardskrifttypeiafsnit"/>
    <w:uiPriority w:val="99"/>
    <w:semiHidden/>
    <w:unhideWhenUsed/>
    <w:rsid w:val="00AA2D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19223">
      <w:bodyDiv w:val="1"/>
      <w:marLeft w:val="0"/>
      <w:marRight w:val="0"/>
      <w:marTop w:val="0"/>
      <w:marBottom w:val="0"/>
      <w:divBdr>
        <w:top w:val="none" w:sz="0" w:space="0" w:color="auto"/>
        <w:left w:val="none" w:sz="0" w:space="0" w:color="auto"/>
        <w:bottom w:val="none" w:sz="0" w:space="0" w:color="auto"/>
        <w:right w:val="none" w:sz="0" w:space="0" w:color="auto"/>
      </w:divBdr>
    </w:div>
    <w:div w:id="20864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t@ms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st.dk" TargetMode="External"/><Relationship Id="rId4" Type="http://schemas.openxmlformats.org/officeDocument/2006/relationships/webSettings" Target="webSettings.xml"/><Relationship Id="rId9" Type="http://schemas.openxmlformats.org/officeDocument/2006/relationships/hyperlink" Target="http://www.datatilsyne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907</Words>
  <Characters>5977</Characters>
  <Application>Microsoft Office Word</Application>
  <DocSecurity>0</DocSecurity>
  <Lines>173</Lines>
  <Paragraphs>85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Fuldmagt til Klima-Lavbundsordningen</dc:title>
  <dc:subject/>
  <dc:creator>Line Overgaard Raundahl</dc:creator>
  <cp:keywords/>
  <dc:description/>
  <cp:lastModifiedBy>Michael Gårde Dyhr Jensen</cp:lastModifiedBy>
  <cp:revision>13</cp:revision>
  <dcterms:created xsi:type="dcterms:W3CDTF">2022-03-15T13:12:00Z</dcterms:created>
  <dcterms:modified xsi:type="dcterms:W3CDTF">2023-06-22T08:40:00Z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